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F0717" w14:textId="38BB624D" w:rsidR="002677DA" w:rsidRPr="00A16440" w:rsidRDefault="00A16440" w:rsidP="00A16440">
      <w:pPr>
        <w:spacing w:line="360" w:lineRule="auto"/>
        <w:ind w:hanging="360"/>
        <w:jc w:val="center"/>
        <w:rPr>
          <w:rFonts w:ascii="Arial" w:eastAsia="Times New Roman" w:hAnsi="Arial" w:cs="Arial"/>
          <w:b/>
          <w:bCs/>
          <w:sz w:val="24"/>
          <w:szCs w:val="24"/>
          <w:lang w:eastAsia="fr-FR"/>
        </w:rPr>
      </w:pPr>
      <w:r w:rsidRPr="00A16440">
        <w:rPr>
          <w:rFonts w:ascii="Arial" w:eastAsia="Times New Roman" w:hAnsi="Arial" w:cs="Arial"/>
          <w:b/>
          <w:bCs/>
          <w:color w:val="000000"/>
          <w:sz w:val="24"/>
          <w:szCs w:val="24"/>
          <w:lang w:eastAsia="fr-FR"/>
        </w:rPr>
        <w:t>La question animale s’invite dans les débats philo à l’école</w:t>
      </w:r>
    </w:p>
    <w:p w14:paraId="092FDBEB"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b/>
          <w:bCs/>
          <w:i/>
          <w:iCs/>
          <w:color w:val="000000"/>
          <w:sz w:val="24"/>
          <w:szCs w:val="24"/>
          <w:lang w:eastAsia="fr-FR"/>
        </w:rPr>
        <w:t xml:space="preserve"> </w:t>
      </w:r>
    </w:p>
    <w:p w14:paraId="0C1482B1"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b/>
          <w:bCs/>
          <w:i/>
          <w:iCs/>
          <w:color w:val="000000"/>
          <w:sz w:val="24"/>
          <w:szCs w:val="24"/>
          <w:lang w:eastAsia="fr-FR"/>
        </w:rPr>
        <w:t xml:space="preserve">" La vraie bonté de l'homme ne peut se manifester en toute pureté et en toute liberté qu'à l'égard de ceux qui ne représentent aucune force. Le véritable test moral de l'humanité, le plus radical, celui qui se situe à un niveau si profond qu'il échappe à notre regard, ce sont ses relations avec ceux qui sont à sa </w:t>
      </w:r>
      <w:proofErr w:type="gramStart"/>
      <w:r w:rsidRPr="00A16440">
        <w:rPr>
          <w:rFonts w:ascii="Arial" w:eastAsia="Times New Roman" w:hAnsi="Arial" w:cs="Arial"/>
          <w:b/>
          <w:bCs/>
          <w:i/>
          <w:iCs/>
          <w:color w:val="000000"/>
          <w:sz w:val="24"/>
          <w:szCs w:val="24"/>
          <w:lang w:eastAsia="fr-FR"/>
        </w:rPr>
        <w:t>merci:</w:t>
      </w:r>
      <w:proofErr w:type="gramEnd"/>
      <w:r w:rsidRPr="00A16440">
        <w:rPr>
          <w:rFonts w:ascii="Arial" w:eastAsia="Times New Roman" w:hAnsi="Arial" w:cs="Arial"/>
          <w:b/>
          <w:bCs/>
          <w:i/>
          <w:iCs/>
          <w:color w:val="000000"/>
          <w:sz w:val="24"/>
          <w:szCs w:val="24"/>
          <w:lang w:eastAsia="fr-FR"/>
        </w:rPr>
        <w:t xml:space="preserve"> les animaux. Et c'est ici que s'est produite la faillite fondamentale de l'homme, si fondamentale que toutes les autres en découlent.</w:t>
      </w:r>
      <w:r w:rsidRPr="00A16440">
        <w:rPr>
          <w:rFonts w:ascii="Arial" w:eastAsia="Times New Roman" w:hAnsi="Arial" w:cs="Arial"/>
          <w:b/>
          <w:bCs/>
          <w:color w:val="000000"/>
          <w:sz w:val="24"/>
          <w:szCs w:val="24"/>
          <w:lang w:eastAsia="fr-FR"/>
        </w:rPr>
        <w:t xml:space="preserve">" </w:t>
      </w:r>
    </w:p>
    <w:p w14:paraId="09E67C3F"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b/>
          <w:bCs/>
          <w:i/>
          <w:iCs/>
          <w:color w:val="000000"/>
          <w:sz w:val="24"/>
          <w:szCs w:val="24"/>
          <w:lang w:eastAsia="fr-FR"/>
        </w:rPr>
        <w:t xml:space="preserve">Milan Kundera : </w:t>
      </w:r>
      <w:r w:rsidRPr="00A16440">
        <w:rPr>
          <w:rFonts w:ascii="Arial" w:eastAsia="Times New Roman" w:hAnsi="Arial" w:cs="Arial"/>
          <w:i/>
          <w:iCs/>
          <w:color w:val="000000"/>
          <w:sz w:val="24"/>
          <w:szCs w:val="24"/>
          <w:lang w:eastAsia="fr-FR"/>
        </w:rPr>
        <w:t>"L'insoutenable légèreté de l'être" Gallimard 1987</w:t>
      </w:r>
    </w:p>
    <w:p w14:paraId="6A393C59"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b/>
          <w:bCs/>
          <w:i/>
          <w:iCs/>
          <w:color w:val="000000"/>
          <w:sz w:val="24"/>
          <w:szCs w:val="24"/>
          <w:lang w:eastAsia="fr-FR"/>
        </w:rPr>
        <w:t xml:space="preserve"> </w:t>
      </w:r>
    </w:p>
    <w:p w14:paraId="30CD1CC4"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 xml:space="preserve"> </w:t>
      </w:r>
    </w:p>
    <w:p w14:paraId="6FF1D821" w14:textId="12030870"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 xml:space="preserve">A l’heure où la biodiversité n’a jamais été aussi menacée par nos comportements, la </w:t>
      </w:r>
      <w:proofErr w:type="gramStart"/>
      <w:r w:rsidRPr="00A16440">
        <w:rPr>
          <w:rFonts w:ascii="Arial" w:eastAsia="Times New Roman" w:hAnsi="Arial" w:cs="Arial"/>
          <w:color w:val="000000"/>
          <w:sz w:val="24"/>
          <w:szCs w:val="24"/>
          <w:lang w:eastAsia="fr-FR"/>
        </w:rPr>
        <w:t>pratique</w:t>
      </w:r>
      <w:proofErr w:type="gramEnd"/>
      <w:r w:rsidRPr="00A16440">
        <w:rPr>
          <w:rFonts w:ascii="Arial" w:eastAsia="Times New Roman" w:hAnsi="Arial" w:cs="Arial"/>
          <w:color w:val="000000"/>
          <w:sz w:val="24"/>
          <w:szCs w:val="24"/>
          <w:lang w:eastAsia="fr-FR"/>
        </w:rPr>
        <w:t xml:space="preserve"> de la philosophie avec les plus jeunes apparaît comme une des pistes pour une évolution vers un plus grand respect du vivant et notamment de nos semblables, les animaux.</w:t>
      </w:r>
    </w:p>
    <w:p w14:paraId="2BFD6A31"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Bien que désormais reconnus “êtres vivants doués de sensibilité”, les animaux n’en demeurent pas moins des objets au regard de la loi, propriétés des humains et asservis par eux pour le meilleur et souvent le pire. Dans cette relation, la valeur intrinsèque et les intérêts des animaux sont trop souvent niés et bafoués.</w:t>
      </w:r>
    </w:p>
    <w:p w14:paraId="33DFAB8C"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Arrachés à leur milieu, privés de liberté, séparés de leurs congénères, dépouillés de leur vie naturelle, dressés, moqués dans de ridicules spectacles, entassés, mutilés, inséminés, maltraités, exploités, chassés, massacrés, éradiqués, abattus par milliards chaque année…notre domination sans limite sur les animaux est alimentée par un anthropocentrisme confortable mais devenu irrationnel au regard des connaissances actuelles.</w:t>
      </w:r>
    </w:p>
    <w:p w14:paraId="6DC00072" w14:textId="2D695D38"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La liste des sorts que nous leur réservons ainsi que les catégories dans lesquelles nous les plaçons arbitrairement selon nos propres intérêts, révèlent notre incommensurable responsabilité.</w:t>
      </w:r>
    </w:p>
    <w:p w14:paraId="79DE07E7"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Bien sûr, cette prise de conscience de nos impacts délétères ne doit pas nous figer dans la sidération mais nous inciter à faire évoluer nos mentalités et nos habitudes. Bien ancrées dans nos cultures et nos croyances, elles méritent d’être interrogées et reconsidérées notamment par les jeunes qui seront les acteurs du devenir de notre monde et peuvent déjà être un relai efficace auprès de leurs aînés.</w:t>
      </w:r>
    </w:p>
    <w:p w14:paraId="55E217BC"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 xml:space="preserve"> </w:t>
      </w:r>
    </w:p>
    <w:p w14:paraId="5DB57A03" w14:textId="37A730AB"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lastRenderedPageBreak/>
        <w:t xml:space="preserve">Les petits enfants ont une attraction innée pour les animaux d'autant plus vive que l'animal leur ressemble ou bien leur manifeste lui-même un intérêt. Ils recherchent les interactions avec </w:t>
      </w:r>
      <w:r w:rsidR="006E465C" w:rsidRPr="00A16440">
        <w:rPr>
          <w:rFonts w:ascii="Arial" w:eastAsia="Times New Roman" w:hAnsi="Arial" w:cs="Arial"/>
          <w:color w:val="000000"/>
          <w:sz w:val="24"/>
          <w:szCs w:val="24"/>
          <w:lang w:eastAsia="fr-FR"/>
        </w:rPr>
        <w:t xml:space="preserve">ce « plus autrui de tous les </w:t>
      </w:r>
      <w:proofErr w:type="gramStart"/>
      <w:r w:rsidR="006E465C" w:rsidRPr="00A16440">
        <w:rPr>
          <w:rFonts w:ascii="Arial" w:eastAsia="Times New Roman" w:hAnsi="Arial" w:cs="Arial"/>
          <w:color w:val="000000"/>
          <w:sz w:val="24"/>
          <w:szCs w:val="24"/>
          <w:lang w:eastAsia="fr-FR"/>
        </w:rPr>
        <w:t>autrui»</w:t>
      </w:r>
      <w:proofErr w:type="gramEnd"/>
      <w:r w:rsidR="006E465C" w:rsidRPr="00A16440">
        <w:rPr>
          <w:rFonts w:ascii="Arial" w:eastAsia="Times New Roman" w:hAnsi="Arial" w:cs="Arial"/>
          <w:color w:val="000000"/>
          <w:sz w:val="24"/>
          <w:szCs w:val="24"/>
          <w:lang w:eastAsia="fr-FR"/>
        </w:rPr>
        <w:t xml:space="preserve"> selon Lévi-Strauss, </w:t>
      </w:r>
      <w:r w:rsidRPr="00A16440">
        <w:rPr>
          <w:rFonts w:ascii="Arial" w:eastAsia="Times New Roman" w:hAnsi="Arial" w:cs="Arial"/>
          <w:color w:val="000000"/>
          <w:sz w:val="24"/>
          <w:szCs w:val="24"/>
          <w:lang w:eastAsia="fr-FR"/>
        </w:rPr>
        <w:t>qui lui témoigne de l’attention et ne le juge pas. Ils les reconnaissent comme sujets d’une vie.</w:t>
      </w:r>
    </w:p>
    <w:p w14:paraId="1616A274" w14:textId="29D46032"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Mais rapidement l’environnement familial, socioculturel et éducatif modifie l’empathie affective (le fait de ressentir les émotions que ressent l'autre, ou en tout cas en phase avec ce que ressent l'autre par identification spontanée) que l’enfant développe à l’égard des animaux. Selon la catégorie dans laquelle se trouve placé l’animal par la société, l’enfant sera détourné de son sort et deviendra sourd et aveugle aux souffrances qu’il endurera et ce</w:t>
      </w:r>
      <w:r w:rsidR="008B2CB2" w:rsidRPr="00A16440">
        <w:rPr>
          <w:rFonts w:ascii="Arial" w:eastAsia="Times New Roman" w:hAnsi="Arial" w:cs="Arial"/>
          <w:color w:val="000000"/>
          <w:sz w:val="24"/>
          <w:szCs w:val="24"/>
          <w:lang w:eastAsia="fr-FR"/>
        </w:rPr>
        <w:t>,</w:t>
      </w:r>
      <w:r w:rsidRPr="00A16440">
        <w:rPr>
          <w:rFonts w:ascii="Arial" w:eastAsia="Times New Roman" w:hAnsi="Arial" w:cs="Arial"/>
          <w:color w:val="000000"/>
          <w:sz w:val="24"/>
          <w:szCs w:val="24"/>
          <w:lang w:eastAsia="fr-FR"/>
        </w:rPr>
        <w:t xml:space="preserve"> malgré toutes les connaissances scientifiques dont nous disposons désormais.</w:t>
      </w:r>
    </w:p>
    <w:p w14:paraId="7D62FC0D"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L’empathie affective est irrationnelle, intuitive et impactée par l’environnement socioculturel.</w:t>
      </w:r>
    </w:p>
    <w:p w14:paraId="596C7C9A"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En tant qu’éducateurs, parents ou enseignants, n’est-ce pas notre rôle de maintenir et encourager chez les enfants cette capacité intellectuelle à comprendre ce que ressent l’autre, humain ou animal et agir de manière juste et respectueuse ?</w:t>
      </w:r>
    </w:p>
    <w:p w14:paraId="31F4FFC8"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shd w:val="clear" w:color="auto" w:fill="FFFFFF"/>
          <w:lang w:eastAsia="fr-FR"/>
        </w:rPr>
        <w:t>En février 2017, de nombreux intellectuels et scientifiques ont appelé dans une tribune à enseigner l’empathie envers les animaux.</w:t>
      </w:r>
    </w:p>
    <w:p w14:paraId="1F055B59"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shd w:val="clear" w:color="auto" w:fill="FFFFFF"/>
          <w:lang w:eastAsia="fr-FR"/>
        </w:rPr>
        <w:t>L’animal dont l’enfant est curieux et auquel il est attentif permet de développer la sensibilité et le respect du vivant sentient.</w:t>
      </w:r>
    </w:p>
    <w:p w14:paraId="2B8E27F2"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shd w:val="clear" w:color="auto" w:fill="FFFFFF"/>
          <w:lang w:eastAsia="fr-FR"/>
        </w:rPr>
        <w:t>L’animal apparaît alors comme un levier qui permet à l’enfant de transférer son empathie vers ses camarades et ainsi améliorer les relations grâce à une meilleure compréhension de l’autre quel qu’il soit.</w:t>
      </w:r>
    </w:p>
    <w:p w14:paraId="079F34C0"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shd w:val="clear" w:color="auto" w:fill="FFFFFF"/>
          <w:lang w:eastAsia="fr-FR"/>
        </w:rPr>
        <w:t>A l’instar de la Belgique dont les cours de philosophie et de citoyenneté tout au long de la scolarité ont intégré la question animale, les ateliers philo sont l’endroit idéal pour réfléchir ensemble aux questions éthiques que soulèvent nos relations avec les animaux.</w:t>
      </w:r>
    </w:p>
    <w:p w14:paraId="01B76852" w14:textId="188600C7" w:rsidR="002677DA" w:rsidRPr="00A16440" w:rsidRDefault="002677DA" w:rsidP="00A16440">
      <w:pPr>
        <w:spacing w:line="360" w:lineRule="auto"/>
        <w:rPr>
          <w:rFonts w:ascii="Arial" w:eastAsia="Times New Roman" w:hAnsi="Arial" w:cs="Arial"/>
          <w:color w:val="000000"/>
          <w:sz w:val="24"/>
          <w:szCs w:val="24"/>
          <w:shd w:val="clear" w:color="auto" w:fill="FFFFFF"/>
          <w:lang w:eastAsia="fr-FR"/>
        </w:rPr>
      </w:pPr>
      <w:r w:rsidRPr="00A16440">
        <w:rPr>
          <w:rFonts w:ascii="Arial" w:eastAsia="Times New Roman" w:hAnsi="Arial" w:cs="Arial"/>
          <w:color w:val="000000"/>
          <w:sz w:val="24"/>
          <w:szCs w:val="24"/>
          <w:shd w:val="clear" w:color="auto" w:fill="FFFFFF"/>
          <w:lang w:eastAsia="fr-FR"/>
        </w:rPr>
        <w:t>Alimentées par l’éthologie qui permet de mieux connaître et comprendre les ressentis et les besoins des animaux, les questions éthiques engagent la réflexion sur nos droits et nos devoirs envers eux.</w:t>
      </w:r>
    </w:p>
    <w:p w14:paraId="67D88551" w14:textId="787F6903" w:rsidR="006E465C" w:rsidRPr="00A16440" w:rsidRDefault="006E465C" w:rsidP="00A16440">
      <w:pPr>
        <w:spacing w:line="360" w:lineRule="auto"/>
        <w:rPr>
          <w:rFonts w:ascii="Arial" w:eastAsia="Times New Roman" w:hAnsi="Arial" w:cs="Arial"/>
          <w:color w:val="000000"/>
          <w:sz w:val="24"/>
          <w:szCs w:val="24"/>
          <w:shd w:val="clear" w:color="auto" w:fill="FFFFFF"/>
          <w:lang w:eastAsia="fr-FR"/>
        </w:rPr>
      </w:pPr>
    </w:p>
    <w:p w14:paraId="4AEC8A35" w14:textId="6F7EDF4E" w:rsidR="006E465C" w:rsidRPr="00A16440" w:rsidRDefault="006E465C" w:rsidP="00A16440">
      <w:pPr>
        <w:spacing w:line="360" w:lineRule="auto"/>
        <w:rPr>
          <w:rFonts w:ascii="Arial" w:eastAsia="Times New Roman" w:hAnsi="Arial" w:cs="Arial"/>
          <w:color w:val="000000"/>
          <w:sz w:val="24"/>
          <w:szCs w:val="24"/>
          <w:shd w:val="clear" w:color="auto" w:fill="FFFFFF"/>
          <w:lang w:eastAsia="fr-FR"/>
        </w:rPr>
      </w:pPr>
    </w:p>
    <w:p w14:paraId="0BD3F751" w14:textId="77777777" w:rsidR="006E465C" w:rsidRPr="00A16440" w:rsidRDefault="006E465C" w:rsidP="00A16440">
      <w:pPr>
        <w:spacing w:line="360" w:lineRule="auto"/>
        <w:rPr>
          <w:rFonts w:ascii="Arial" w:hAnsi="Arial" w:cs="Arial"/>
          <w:sz w:val="24"/>
          <w:szCs w:val="24"/>
        </w:rPr>
      </w:pPr>
      <w:r w:rsidRPr="00A16440">
        <w:rPr>
          <w:rFonts w:ascii="Arial" w:hAnsi="Arial" w:cs="Arial"/>
          <w:sz w:val="24"/>
          <w:szCs w:val="24"/>
        </w:rPr>
        <w:lastRenderedPageBreak/>
        <w:t>Si l’école est un lieu de transmission de savoirs et de savoir-faire, elle doit être avant tout celui de l’autonomisation de pensée.</w:t>
      </w:r>
    </w:p>
    <w:p w14:paraId="5DC3A3F5" w14:textId="2D8B1393" w:rsidR="006E465C" w:rsidRPr="00A16440" w:rsidRDefault="006E465C" w:rsidP="00A16440">
      <w:pPr>
        <w:spacing w:line="360" w:lineRule="auto"/>
        <w:rPr>
          <w:rFonts w:ascii="Arial" w:hAnsi="Arial" w:cs="Arial"/>
          <w:sz w:val="24"/>
          <w:szCs w:val="24"/>
        </w:rPr>
      </w:pPr>
      <w:r w:rsidRPr="00A16440">
        <w:rPr>
          <w:rFonts w:ascii="Arial" w:hAnsi="Arial" w:cs="Arial"/>
          <w:sz w:val="24"/>
          <w:szCs w:val="24"/>
        </w:rPr>
        <w:t>L’élève doit être en mesure de questionner, d’entendre et de confronter différents points de vue, d’interroger les sources des connaissances, de conforter les savoirs par l’expérience et d’interroger des pratiques communément acceptées sur leur légitimité morale.</w:t>
      </w:r>
    </w:p>
    <w:p w14:paraId="144613F3" w14:textId="77777777" w:rsidR="00A16440" w:rsidRPr="00A16440" w:rsidRDefault="00A16440" w:rsidP="00A16440">
      <w:pPr>
        <w:spacing w:line="360" w:lineRule="auto"/>
        <w:rPr>
          <w:rFonts w:ascii="Arial" w:hAnsi="Arial" w:cs="Arial"/>
          <w:color w:val="000000"/>
          <w:sz w:val="24"/>
          <w:szCs w:val="24"/>
          <w:shd w:val="clear" w:color="auto" w:fill="FFFFFF"/>
        </w:rPr>
      </w:pPr>
      <w:r w:rsidRPr="00A16440">
        <w:rPr>
          <w:rFonts w:ascii="Arial" w:hAnsi="Arial" w:cs="Arial"/>
          <w:color w:val="000000"/>
          <w:sz w:val="24"/>
          <w:szCs w:val="24"/>
          <w:shd w:val="clear" w:color="auto" w:fill="FFFFFF"/>
        </w:rPr>
        <w:t>Les derniers programmes en EMC (Education Morale et Civique) de l’école primaire ouvrent plus franchement la porte à différentes formes de débats, dilemmes moraux, débats argumentés, discussions à visée philosophique…</w:t>
      </w:r>
    </w:p>
    <w:p w14:paraId="0B09DBE8" w14:textId="77777777" w:rsidR="00A16440" w:rsidRPr="00A16440" w:rsidRDefault="00A16440" w:rsidP="00A16440">
      <w:pPr>
        <w:spacing w:line="360" w:lineRule="auto"/>
        <w:rPr>
          <w:rFonts w:ascii="Arial" w:hAnsi="Arial" w:cs="Arial"/>
          <w:sz w:val="24"/>
          <w:szCs w:val="24"/>
        </w:rPr>
      </w:pPr>
    </w:p>
    <w:p w14:paraId="49976948" w14:textId="3E29E83D" w:rsidR="008B2CB2" w:rsidRPr="00A16440" w:rsidRDefault="006E465C" w:rsidP="00A16440">
      <w:pPr>
        <w:spacing w:line="360" w:lineRule="auto"/>
        <w:rPr>
          <w:rFonts w:ascii="Arial" w:hAnsi="Arial" w:cs="Arial"/>
          <w:sz w:val="24"/>
          <w:szCs w:val="24"/>
        </w:rPr>
      </w:pPr>
      <w:r w:rsidRPr="00A16440">
        <w:rPr>
          <w:rFonts w:ascii="Arial" w:hAnsi="Arial" w:cs="Arial"/>
          <w:sz w:val="24"/>
          <w:szCs w:val="24"/>
        </w:rPr>
        <w:t xml:space="preserve">De par l’organisation et la méthode employées, les ateliers philo répondent en partie à ces attentes.  </w:t>
      </w:r>
    </w:p>
    <w:p w14:paraId="09A5CC5D" w14:textId="6680175B" w:rsidR="008B2CB2" w:rsidRPr="00A16440" w:rsidRDefault="008B2CB2" w:rsidP="00A16440">
      <w:pPr>
        <w:autoSpaceDE w:val="0"/>
        <w:autoSpaceDN w:val="0"/>
        <w:adjustRightInd w:val="0"/>
        <w:spacing w:line="360" w:lineRule="auto"/>
        <w:contextualSpacing/>
        <w:rPr>
          <w:rFonts w:ascii="Arial" w:hAnsi="Arial" w:cs="Arial"/>
          <w:sz w:val="24"/>
          <w:szCs w:val="24"/>
        </w:rPr>
      </w:pPr>
      <w:r w:rsidRPr="00A16440">
        <w:rPr>
          <w:rFonts w:ascii="Arial" w:hAnsi="Arial" w:cs="Arial"/>
          <w:sz w:val="24"/>
          <w:szCs w:val="24"/>
        </w:rPr>
        <w:t xml:space="preserve">Depuis les travaux de </w:t>
      </w:r>
      <w:proofErr w:type="spellStart"/>
      <w:r w:rsidRPr="00A16440">
        <w:rPr>
          <w:rFonts w:ascii="Arial" w:hAnsi="Arial" w:cs="Arial"/>
          <w:sz w:val="24"/>
          <w:szCs w:val="24"/>
        </w:rPr>
        <w:t>Lipman</w:t>
      </w:r>
      <w:proofErr w:type="spellEnd"/>
      <w:r w:rsidRPr="00A16440">
        <w:rPr>
          <w:rFonts w:ascii="Arial" w:hAnsi="Arial" w:cs="Arial"/>
          <w:sz w:val="24"/>
          <w:szCs w:val="24"/>
        </w:rPr>
        <w:t xml:space="preserve">, la philosophie avec les enfants a connu un véritable essor. En 1982, la pratique de la philosophie entre dans les programmes officiels de l'école au Québec. Elle apparaît en France, dans les années 1990, sous l'influence de Michel </w:t>
      </w:r>
      <w:proofErr w:type="spellStart"/>
      <w:r w:rsidRPr="00A16440">
        <w:rPr>
          <w:rFonts w:ascii="Arial" w:hAnsi="Arial" w:cs="Arial"/>
          <w:sz w:val="24"/>
          <w:szCs w:val="24"/>
        </w:rPr>
        <w:t>Tozzi</w:t>
      </w:r>
      <w:proofErr w:type="spellEnd"/>
      <w:r w:rsidRPr="00A16440">
        <w:rPr>
          <w:rFonts w:ascii="Arial" w:hAnsi="Arial" w:cs="Arial"/>
          <w:sz w:val="24"/>
          <w:szCs w:val="24"/>
        </w:rPr>
        <w:t xml:space="preserve"> mais se développe encore timidement. De cet essor, différentes approches se sont dégagées.</w:t>
      </w:r>
    </w:p>
    <w:p w14:paraId="389DD391" w14:textId="77777777" w:rsidR="008B2CB2" w:rsidRPr="00A16440" w:rsidRDefault="008B2CB2" w:rsidP="00A16440">
      <w:pPr>
        <w:autoSpaceDE w:val="0"/>
        <w:autoSpaceDN w:val="0"/>
        <w:adjustRightInd w:val="0"/>
        <w:spacing w:line="360" w:lineRule="auto"/>
        <w:contextualSpacing/>
        <w:rPr>
          <w:rFonts w:ascii="Arial" w:hAnsi="Arial" w:cs="Arial"/>
          <w:sz w:val="24"/>
          <w:szCs w:val="24"/>
        </w:rPr>
      </w:pPr>
      <w:r w:rsidRPr="00A16440">
        <w:rPr>
          <w:rFonts w:ascii="Arial" w:hAnsi="Arial" w:cs="Arial"/>
          <w:sz w:val="24"/>
          <w:szCs w:val="24"/>
        </w:rPr>
        <w:t xml:space="preserve">L'approche citoyenne (Alain Delsol), l'approche plus psychologique (Jacques Levine), la pensée réflexive (Michel </w:t>
      </w:r>
      <w:proofErr w:type="spellStart"/>
      <w:r w:rsidRPr="00A16440">
        <w:rPr>
          <w:rFonts w:ascii="Arial" w:hAnsi="Arial" w:cs="Arial"/>
          <w:sz w:val="24"/>
          <w:szCs w:val="24"/>
        </w:rPr>
        <w:t>Tozzi</w:t>
      </w:r>
      <w:proofErr w:type="spellEnd"/>
      <w:r w:rsidRPr="00A16440">
        <w:rPr>
          <w:rFonts w:ascii="Arial" w:hAnsi="Arial" w:cs="Arial"/>
          <w:sz w:val="24"/>
          <w:szCs w:val="24"/>
        </w:rPr>
        <w:t xml:space="preserve">) ou encore l’approche très philosophique (Anne Lalanne, </w:t>
      </w:r>
      <w:proofErr w:type="spellStart"/>
      <w:r w:rsidRPr="00A16440">
        <w:rPr>
          <w:rFonts w:ascii="Arial" w:hAnsi="Arial" w:cs="Arial"/>
          <w:sz w:val="24"/>
          <w:szCs w:val="24"/>
        </w:rPr>
        <w:t>Brénifier</w:t>
      </w:r>
      <w:proofErr w:type="spellEnd"/>
      <w:r w:rsidRPr="00A16440">
        <w:rPr>
          <w:rFonts w:ascii="Arial" w:hAnsi="Arial" w:cs="Arial"/>
          <w:sz w:val="24"/>
          <w:szCs w:val="24"/>
        </w:rPr>
        <w:t>).</w:t>
      </w:r>
    </w:p>
    <w:p w14:paraId="19CA3BF8" w14:textId="77777777" w:rsidR="008B2CB2" w:rsidRPr="00A16440" w:rsidRDefault="008B2CB2" w:rsidP="00A16440">
      <w:pPr>
        <w:autoSpaceDE w:val="0"/>
        <w:autoSpaceDN w:val="0"/>
        <w:adjustRightInd w:val="0"/>
        <w:spacing w:line="360" w:lineRule="auto"/>
        <w:contextualSpacing/>
        <w:rPr>
          <w:rFonts w:ascii="Arial" w:hAnsi="Arial" w:cs="Arial"/>
          <w:sz w:val="24"/>
          <w:szCs w:val="24"/>
        </w:rPr>
      </w:pPr>
      <w:r w:rsidRPr="00A16440">
        <w:rPr>
          <w:rFonts w:ascii="Arial" w:hAnsi="Arial" w:cs="Arial"/>
          <w:sz w:val="24"/>
          <w:szCs w:val="24"/>
        </w:rPr>
        <w:t>Ces méthodes présentent également des différences dans le degré d’intervention de l’enseignant, les organisations et les supports utilisés (boîte à idées, albums, fables philo, supports visuels…) ou l’absence de support.</w:t>
      </w:r>
    </w:p>
    <w:p w14:paraId="59E38D05" w14:textId="5F301113" w:rsidR="008B2CB2" w:rsidRPr="00A16440" w:rsidRDefault="008B2CB2" w:rsidP="00A16440">
      <w:pPr>
        <w:spacing w:line="360" w:lineRule="auto"/>
        <w:rPr>
          <w:rFonts w:ascii="Arial" w:hAnsi="Arial" w:cs="Arial"/>
          <w:sz w:val="24"/>
          <w:szCs w:val="24"/>
        </w:rPr>
      </w:pPr>
    </w:p>
    <w:p w14:paraId="45356C60" w14:textId="0B9A0EF0" w:rsidR="00A16440" w:rsidRPr="00A16440" w:rsidRDefault="00A16440" w:rsidP="00A16440">
      <w:pPr>
        <w:spacing w:line="360" w:lineRule="auto"/>
        <w:rPr>
          <w:rFonts w:ascii="Arial" w:hAnsi="Arial" w:cs="Arial"/>
          <w:i/>
          <w:iCs/>
          <w:sz w:val="24"/>
          <w:szCs w:val="24"/>
        </w:rPr>
      </w:pPr>
      <w:r w:rsidRPr="00A16440">
        <w:rPr>
          <w:rFonts w:ascii="Arial" w:hAnsi="Arial" w:cs="Arial"/>
          <w:i/>
          <w:iCs/>
          <w:sz w:val="24"/>
          <w:szCs w:val="24"/>
        </w:rPr>
        <w:t>« </w:t>
      </w:r>
      <w:r w:rsidRPr="00A16440">
        <w:rPr>
          <w:rFonts w:ascii="Arial" w:hAnsi="Arial" w:cs="Arial"/>
          <w:b/>
          <w:bCs/>
          <w:i/>
          <w:iCs/>
          <w:sz w:val="24"/>
          <w:szCs w:val="24"/>
        </w:rPr>
        <w:t>Quand on est jeunes, il ne faut pas remettre à philosopher, et quand on est vieux il ne faut pas se lasser de philosopher. Car jamais il n’est trop tôt ou trop tard pour travailler à la santé de l’âme.</w:t>
      </w:r>
      <w:r w:rsidRPr="00A16440">
        <w:rPr>
          <w:rFonts w:ascii="Arial" w:hAnsi="Arial" w:cs="Arial"/>
          <w:i/>
          <w:iCs/>
          <w:sz w:val="24"/>
          <w:szCs w:val="24"/>
        </w:rPr>
        <w:t> »</w:t>
      </w:r>
      <w:r>
        <w:rPr>
          <w:rFonts w:ascii="Arial" w:hAnsi="Arial" w:cs="Arial"/>
          <w:i/>
          <w:iCs/>
          <w:sz w:val="24"/>
          <w:szCs w:val="24"/>
        </w:rPr>
        <w:t xml:space="preserve"> </w:t>
      </w:r>
      <w:r w:rsidRPr="00A16440">
        <w:rPr>
          <w:rFonts w:ascii="Arial" w:hAnsi="Arial" w:cs="Arial"/>
          <w:i/>
          <w:iCs/>
          <w:sz w:val="24"/>
          <w:szCs w:val="24"/>
        </w:rPr>
        <w:t>Epicure, lettre à Ménécée</w:t>
      </w:r>
    </w:p>
    <w:p w14:paraId="520BF206" w14:textId="77777777" w:rsidR="00A16440" w:rsidRPr="00A16440" w:rsidRDefault="00A16440" w:rsidP="00A16440">
      <w:pPr>
        <w:spacing w:line="360" w:lineRule="auto"/>
        <w:rPr>
          <w:rFonts w:ascii="Arial" w:hAnsi="Arial" w:cs="Arial"/>
          <w:sz w:val="24"/>
          <w:szCs w:val="24"/>
        </w:rPr>
      </w:pPr>
    </w:p>
    <w:p w14:paraId="59B0D968" w14:textId="1AAB81DA" w:rsidR="008B2CB2" w:rsidRDefault="008B2CB2" w:rsidP="00A16440">
      <w:pPr>
        <w:autoSpaceDE w:val="0"/>
        <w:autoSpaceDN w:val="0"/>
        <w:adjustRightInd w:val="0"/>
        <w:spacing w:line="360" w:lineRule="auto"/>
        <w:contextualSpacing/>
        <w:rPr>
          <w:rFonts w:ascii="Arial" w:hAnsi="Arial" w:cs="Arial"/>
          <w:sz w:val="24"/>
          <w:szCs w:val="24"/>
        </w:rPr>
      </w:pPr>
      <w:r w:rsidRPr="00A16440">
        <w:rPr>
          <w:rFonts w:ascii="Arial" w:hAnsi="Arial" w:cs="Arial"/>
          <w:sz w:val="24"/>
          <w:szCs w:val="24"/>
        </w:rPr>
        <w:t xml:space="preserve">Avec les petites classes ou les classes qui débutent dans cette pratique, on peut s’appuyer sur un support, </w:t>
      </w:r>
      <w:hyperlink r:id="rId5" w:history="1">
        <w:r w:rsidRPr="00B471D2">
          <w:rPr>
            <w:rStyle w:val="Lienhypertexte"/>
            <w:rFonts w:ascii="Arial" w:hAnsi="Arial" w:cs="Arial"/>
            <w:sz w:val="24"/>
            <w:szCs w:val="24"/>
          </w:rPr>
          <w:t>album</w:t>
        </w:r>
      </w:hyperlink>
      <w:r w:rsidRPr="00A16440">
        <w:rPr>
          <w:rFonts w:ascii="Arial" w:hAnsi="Arial" w:cs="Arial"/>
          <w:sz w:val="24"/>
          <w:szCs w:val="24"/>
        </w:rPr>
        <w:t>, texte, support visuel photographie, peinture ou court extrait vidéo.</w:t>
      </w:r>
    </w:p>
    <w:p w14:paraId="70915327" w14:textId="406CED4D" w:rsidR="008B2CB2" w:rsidRPr="00A16440" w:rsidRDefault="008B2CB2" w:rsidP="00A16440">
      <w:pPr>
        <w:autoSpaceDE w:val="0"/>
        <w:autoSpaceDN w:val="0"/>
        <w:adjustRightInd w:val="0"/>
        <w:spacing w:line="360" w:lineRule="auto"/>
        <w:contextualSpacing/>
        <w:rPr>
          <w:rFonts w:ascii="Arial" w:hAnsi="Arial" w:cs="Arial"/>
          <w:sz w:val="24"/>
          <w:szCs w:val="24"/>
        </w:rPr>
      </w:pPr>
      <w:r w:rsidRPr="00A16440">
        <w:rPr>
          <w:rFonts w:ascii="Arial" w:hAnsi="Arial" w:cs="Arial"/>
          <w:sz w:val="24"/>
          <w:szCs w:val="24"/>
        </w:rPr>
        <w:t>Dans ce cas une phase de compréhension du document précède le débat philo. C’est au cours de cet échange qu’émerge le thème de ce dernier et la question est alors formulée.</w:t>
      </w:r>
    </w:p>
    <w:p w14:paraId="12300059" w14:textId="3760D867" w:rsidR="008B2CB2" w:rsidRPr="0074771E" w:rsidRDefault="008B2CB2" w:rsidP="00A16440">
      <w:pPr>
        <w:autoSpaceDE w:val="0"/>
        <w:autoSpaceDN w:val="0"/>
        <w:adjustRightInd w:val="0"/>
        <w:spacing w:line="360" w:lineRule="auto"/>
        <w:contextualSpacing/>
        <w:rPr>
          <w:rFonts w:ascii="Arial" w:hAnsi="Arial" w:cs="Arial"/>
          <w:color w:val="4F81BD" w:themeColor="accent1"/>
          <w:sz w:val="24"/>
          <w:szCs w:val="24"/>
        </w:rPr>
      </w:pPr>
      <w:r w:rsidRPr="00A16440">
        <w:rPr>
          <w:rFonts w:ascii="Arial" w:hAnsi="Arial" w:cs="Arial"/>
          <w:sz w:val="24"/>
          <w:szCs w:val="24"/>
        </w:rPr>
        <w:lastRenderedPageBreak/>
        <w:t xml:space="preserve">En absence de support, on propose directement </w:t>
      </w:r>
      <w:r w:rsidR="00A26699">
        <w:rPr>
          <w:rFonts w:ascii="Arial" w:hAnsi="Arial" w:cs="Arial"/>
          <w:sz w:val="24"/>
          <w:szCs w:val="24"/>
        </w:rPr>
        <w:t>une</w:t>
      </w:r>
      <w:r w:rsidRPr="00A16440">
        <w:rPr>
          <w:rFonts w:ascii="Arial" w:hAnsi="Arial" w:cs="Arial"/>
          <w:sz w:val="24"/>
          <w:szCs w:val="24"/>
        </w:rPr>
        <w:t xml:space="preserve"> </w:t>
      </w:r>
      <w:hyperlink r:id="rId6" w:history="1">
        <w:r w:rsidRPr="004160C4">
          <w:rPr>
            <w:rStyle w:val="Lienhypertexte"/>
            <w:rFonts w:ascii="Arial" w:hAnsi="Arial" w:cs="Arial"/>
            <w:sz w:val="24"/>
            <w:szCs w:val="24"/>
          </w:rPr>
          <w:t>question</w:t>
        </w:r>
      </w:hyperlink>
      <w:r w:rsidRPr="00A16440">
        <w:rPr>
          <w:rFonts w:ascii="Arial" w:hAnsi="Arial" w:cs="Arial"/>
          <w:sz w:val="24"/>
          <w:szCs w:val="24"/>
        </w:rPr>
        <w:t xml:space="preserve">. </w:t>
      </w:r>
    </w:p>
    <w:p w14:paraId="568A0F80" w14:textId="77777777" w:rsidR="008B2CB2" w:rsidRPr="00A16440" w:rsidRDefault="008B2CB2" w:rsidP="00A16440">
      <w:pPr>
        <w:autoSpaceDE w:val="0"/>
        <w:autoSpaceDN w:val="0"/>
        <w:adjustRightInd w:val="0"/>
        <w:spacing w:line="360" w:lineRule="auto"/>
        <w:contextualSpacing/>
        <w:rPr>
          <w:rFonts w:ascii="Arial" w:hAnsi="Arial" w:cs="Arial"/>
          <w:sz w:val="24"/>
          <w:szCs w:val="24"/>
        </w:rPr>
      </w:pPr>
      <w:r w:rsidRPr="00A16440">
        <w:rPr>
          <w:rFonts w:ascii="Arial" w:hAnsi="Arial" w:cs="Arial"/>
          <w:sz w:val="24"/>
          <w:szCs w:val="24"/>
        </w:rPr>
        <w:t>Dans tous les cas, il est essentiel de veiller à sa formulation. La formulation la plus simple est appropriée car il faudra nécessairement interroger les termes de la question et définir les concepts.</w:t>
      </w:r>
    </w:p>
    <w:p w14:paraId="1683D2C0" w14:textId="38AE3FD1" w:rsidR="002677DA" w:rsidRPr="00A16440" w:rsidRDefault="002677DA" w:rsidP="00A16440">
      <w:pPr>
        <w:spacing w:line="360" w:lineRule="auto"/>
        <w:rPr>
          <w:rFonts w:ascii="Arial" w:eastAsia="Times New Roman" w:hAnsi="Arial" w:cs="Arial"/>
          <w:sz w:val="24"/>
          <w:szCs w:val="24"/>
          <w:lang w:eastAsia="fr-FR"/>
        </w:rPr>
      </w:pPr>
    </w:p>
    <w:p w14:paraId="5A38BC08"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shd w:val="clear" w:color="auto" w:fill="FFFFFF"/>
          <w:lang w:eastAsia="fr-FR"/>
        </w:rPr>
        <w:t>Ces débats riches conduisent ainsi les enfants à s’ouvrir à la souffrance des animaux, comprendre nos responsabilités vis-à-vis d’eux et envisager des relations plus justes et respectueuses.</w:t>
      </w:r>
    </w:p>
    <w:p w14:paraId="4D926628"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shd w:val="clear" w:color="auto" w:fill="FFFFFF"/>
          <w:lang w:eastAsia="fr-FR"/>
        </w:rPr>
        <w:t xml:space="preserve"> </w:t>
      </w:r>
    </w:p>
    <w:p w14:paraId="0465F1EA"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shd w:val="clear" w:color="auto" w:fill="FFFFFF"/>
          <w:lang w:eastAsia="fr-FR"/>
        </w:rPr>
        <w:t>Nombreux sont les écrivains et les philosophes qui ont prêté leur plume à la condition animale, de Pythagore à Derrida en passant par Hugo, Lamartine et bien d’autres.</w:t>
      </w:r>
    </w:p>
    <w:p w14:paraId="55FE4844"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shd w:val="clear" w:color="auto" w:fill="FFFFFF"/>
          <w:lang w:eastAsia="fr-FR"/>
        </w:rPr>
        <w:t xml:space="preserve">La question animale est loin d’avoir traversé l’histoire millénaire de la pensée de manière anecdotique et il est urgent de la remettre à l’honneur. </w:t>
      </w:r>
    </w:p>
    <w:p w14:paraId="172743A1"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 xml:space="preserve">Parmi les précurseurs des ateliers philo, Matthew </w:t>
      </w:r>
      <w:proofErr w:type="spellStart"/>
      <w:r w:rsidRPr="00A16440">
        <w:rPr>
          <w:rFonts w:ascii="Arial" w:eastAsia="Times New Roman" w:hAnsi="Arial" w:cs="Arial"/>
          <w:color w:val="000000"/>
          <w:sz w:val="24"/>
          <w:szCs w:val="24"/>
          <w:lang w:eastAsia="fr-FR"/>
        </w:rPr>
        <w:t>Lipman</w:t>
      </w:r>
      <w:proofErr w:type="spellEnd"/>
      <w:r w:rsidRPr="00A16440">
        <w:rPr>
          <w:rFonts w:ascii="Arial" w:eastAsia="Times New Roman" w:hAnsi="Arial" w:cs="Arial"/>
          <w:color w:val="000000"/>
          <w:sz w:val="24"/>
          <w:szCs w:val="24"/>
          <w:lang w:eastAsia="fr-FR"/>
        </w:rPr>
        <w:t xml:space="preserve"> a lui-même accordé une place importante au statut des animaux et aux relations que nous entretenons avec eux notamment dans nos actes quotidiens. </w:t>
      </w:r>
    </w:p>
    <w:p w14:paraId="585A32AE"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 xml:space="preserve">Abordées sous l’angle de la philosophie, les relations de l’homme et des autres animaux convoquent la morale et la justice dont toute société qui veut évoluer </w:t>
      </w:r>
      <w:proofErr w:type="gramStart"/>
      <w:r w:rsidRPr="00A16440">
        <w:rPr>
          <w:rFonts w:ascii="Arial" w:eastAsia="Times New Roman" w:hAnsi="Arial" w:cs="Arial"/>
          <w:color w:val="000000"/>
          <w:sz w:val="24"/>
          <w:szCs w:val="24"/>
          <w:lang w:eastAsia="fr-FR"/>
        </w:rPr>
        <w:t>a</w:t>
      </w:r>
      <w:proofErr w:type="gramEnd"/>
      <w:r w:rsidRPr="00A16440">
        <w:rPr>
          <w:rFonts w:ascii="Arial" w:eastAsia="Times New Roman" w:hAnsi="Arial" w:cs="Arial"/>
          <w:color w:val="000000"/>
          <w:sz w:val="24"/>
          <w:szCs w:val="24"/>
          <w:lang w:eastAsia="fr-FR"/>
        </w:rPr>
        <w:t xml:space="preserve"> grand besoin.</w:t>
      </w:r>
    </w:p>
    <w:p w14:paraId="17572A16"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 xml:space="preserve"> </w:t>
      </w:r>
    </w:p>
    <w:p w14:paraId="05F63E8D"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b/>
          <w:bCs/>
          <w:i/>
          <w:iCs/>
          <w:color w:val="000000"/>
          <w:sz w:val="24"/>
          <w:szCs w:val="24"/>
          <w:lang w:eastAsia="fr-FR"/>
        </w:rPr>
        <w:t>« C’est seulement lorsque nous nous préoccupons de la totalité des êtres sensibles que notre moralité atteint son plus haut niveau. » C. Darwin</w:t>
      </w:r>
    </w:p>
    <w:p w14:paraId="52CA4F4F"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 xml:space="preserve"> </w:t>
      </w:r>
    </w:p>
    <w:p w14:paraId="36516A5C" w14:textId="77777777" w:rsidR="002677DA" w:rsidRPr="00A16440" w:rsidRDefault="002677DA" w:rsidP="00A16440">
      <w:pPr>
        <w:spacing w:line="360" w:lineRule="auto"/>
        <w:rPr>
          <w:rFonts w:ascii="Arial" w:eastAsia="Times New Roman" w:hAnsi="Arial" w:cs="Arial"/>
          <w:sz w:val="24"/>
          <w:szCs w:val="24"/>
          <w:lang w:eastAsia="fr-FR"/>
        </w:rPr>
      </w:pPr>
      <w:r w:rsidRPr="00A16440">
        <w:rPr>
          <w:rFonts w:ascii="Arial" w:eastAsia="Times New Roman" w:hAnsi="Arial" w:cs="Arial"/>
          <w:color w:val="000000"/>
          <w:sz w:val="24"/>
          <w:szCs w:val="24"/>
          <w:lang w:eastAsia="fr-FR"/>
        </w:rPr>
        <w:t>Il y a plus de 150 ans déjà…</w:t>
      </w:r>
    </w:p>
    <w:p w14:paraId="6C6A0B09" w14:textId="2A19C725" w:rsidR="00701729" w:rsidRDefault="00701729" w:rsidP="00A16440">
      <w:pPr>
        <w:spacing w:line="360" w:lineRule="auto"/>
        <w:rPr>
          <w:rFonts w:ascii="Arial" w:hAnsi="Arial" w:cs="Arial"/>
          <w:color w:val="000000"/>
          <w:sz w:val="24"/>
          <w:szCs w:val="24"/>
          <w:shd w:val="clear" w:color="auto" w:fill="FFFFFF"/>
        </w:rPr>
      </w:pPr>
    </w:p>
    <w:p w14:paraId="3A2BF47E" w14:textId="77777777" w:rsidR="004160C4" w:rsidRPr="002C1B9A" w:rsidRDefault="004160C4" w:rsidP="004160C4">
      <w:pPr>
        <w:spacing w:line="360" w:lineRule="auto"/>
        <w:ind w:right="400"/>
        <w:jc w:val="both"/>
        <w:rPr>
          <w:rFonts w:ascii="Arial" w:hAnsi="Arial" w:cs="Arial"/>
          <w:color w:val="000000"/>
          <w:sz w:val="24"/>
          <w:szCs w:val="24"/>
          <w:shd w:val="clear" w:color="auto" w:fill="FFFFFF"/>
        </w:rPr>
      </w:pPr>
      <w:r w:rsidRPr="002C1B9A">
        <w:rPr>
          <w:rFonts w:ascii="Arial" w:hAnsi="Arial" w:cs="Arial"/>
          <w:color w:val="000000"/>
          <w:sz w:val="24"/>
          <w:szCs w:val="24"/>
          <w:shd w:val="clear" w:color="auto" w:fill="FFFFFF"/>
        </w:rPr>
        <w:t xml:space="preserve">Marie-Laure Laprade, enseignante et cofondatrice de l’association </w:t>
      </w:r>
      <w:r w:rsidRPr="002C1B9A">
        <w:rPr>
          <w:rFonts w:ascii="Arial" w:hAnsi="Arial" w:cs="Arial"/>
          <w:i/>
          <w:iCs/>
          <w:color w:val="000000"/>
          <w:sz w:val="24"/>
          <w:szCs w:val="24"/>
          <w:shd w:val="clear" w:color="auto" w:fill="FFFFFF"/>
        </w:rPr>
        <w:t>Education Ethique Animale</w:t>
      </w:r>
      <w:r w:rsidRPr="002C1B9A">
        <w:rPr>
          <w:rFonts w:ascii="Arial" w:hAnsi="Arial" w:cs="Arial"/>
          <w:color w:val="000000"/>
          <w:sz w:val="24"/>
          <w:szCs w:val="24"/>
          <w:shd w:val="clear" w:color="auto" w:fill="FFFFFF"/>
        </w:rPr>
        <w:t xml:space="preserve"> </w:t>
      </w:r>
    </w:p>
    <w:p w14:paraId="434F66BB" w14:textId="77777777" w:rsidR="004160C4" w:rsidRPr="002C1B9A" w:rsidRDefault="00DE1BE8" w:rsidP="004160C4">
      <w:pPr>
        <w:spacing w:line="360" w:lineRule="auto"/>
        <w:ind w:right="400"/>
        <w:jc w:val="both"/>
        <w:rPr>
          <w:rFonts w:ascii="Arial" w:hAnsi="Arial" w:cs="Arial"/>
          <w:sz w:val="24"/>
          <w:szCs w:val="24"/>
        </w:rPr>
      </w:pPr>
      <w:hyperlink r:id="rId7" w:history="1">
        <w:r w:rsidR="004160C4" w:rsidRPr="002C1B9A">
          <w:rPr>
            <w:rStyle w:val="Lienhypertexte"/>
            <w:rFonts w:ascii="Arial" w:hAnsi="Arial" w:cs="Arial"/>
            <w:sz w:val="24"/>
            <w:szCs w:val="24"/>
          </w:rPr>
          <w:t>http://educ-ethic-animal.org/</w:t>
        </w:r>
      </w:hyperlink>
    </w:p>
    <w:p w14:paraId="5824EF6B" w14:textId="77777777" w:rsidR="004160C4" w:rsidRPr="002C1B9A" w:rsidRDefault="00DE1BE8" w:rsidP="004160C4">
      <w:pPr>
        <w:spacing w:line="360" w:lineRule="auto"/>
        <w:ind w:right="400"/>
        <w:jc w:val="both"/>
        <w:rPr>
          <w:rFonts w:ascii="Arial" w:hAnsi="Arial" w:cs="Arial"/>
          <w:sz w:val="24"/>
          <w:szCs w:val="24"/>
        </w:rPr>
      </w:pPr>
      <w:hyperlink r:id="rId8" w:history="1">
        <w:r w:rsidR="004160C4" w:rsidRPr="002C1B9A">
          <w:rPr>
            <w:rStyle w:val="Lienhypertexte"/>
            <w:rFonts w:ascii="Arial" w:hAnsi="Arial" w:cs="Arial"/>
            <w:sz w:val="24"/>
            <w:szCs w:val="24"/>
          </w:rPr>
          <w:t>https://www.linkedin.com/in/education-ethique-animale-822684195/</w:t>
        </w:r>
      </w:hyperlink>
    </w:p>
    <w:p w14:paraId="1C01D3C2" w14:textId="77777777" w:rsidR="004160C4" w:rsidRPr="002C1B9A" w:rsidRDefault="00DE1BE8" w:rsidP="004160C4">
      <w:pPr>
        <w:spacing w:line="360" w:lineRule="auto"/>
        <w:ind w:right="400"/>
        <w:jc w:val="both"/>
        <w:rPr>
          <w:rFonts w:ascii="Arial" w:hAnsi="Arial" w:cs="Arial"/>
          <w:sz w:val="24"/>
          <w:szCs w:val="24"/>
        </w:rPr>
      </w:pPr>
      <w:hyperlink r:id="rId9" w:tgtFrame="_blank" w:history="1">
        <w:r w:rsidR="004160C4" w:rsidRPr="002C1B9A">
          <w:rPr>
            <w:rFonts w:ascii="Arial" w:hAnsi="Arial" w:cs="Arial"/>
            <w:color w:val="1155CC"/>
            <w:sz w:val="24"/>
            <w:szCs w:val="24"/>
            <w:u w:val="single"/>
            <w:shd w:val="clear" w:color="auto" w:fill="FFFFFF"/>
          </w:rPr>
          <w:t>https://www.facebook.com/EducationEthiqueAnimale</w:t>
        </w:r>
      </w:hyperlink>
    </w:p>
    <w:p w14:paraId="0D2584EF" w14:textId="77777777" w:rsidR="004160C4" w:rsidRPr="002C1B9A" w:rsidRDefault="00DE1BE8" w:rsidP="004160C4">
      <w:pPr>
        <w:spacing w:line="360" w:lineRule="auto"/>
        <w:ind w:right="400"/>
        <w:jc w:val="both"/>
        <w:rPr>
          <w:rFonts w:ascii="Arial" w:hAnsi="Arial" w:cs="Arial"/>
          <w:color w:val="000000"/>
          <w:sz w:val="24"/>
          <w:szCs w:val="24"/>
          <w:shd w:val="clear" w:color="auto" w:fill="FFFFFF"/>
        </w:rPr>
      </w:pPr>
      <w:hyperlink r:id="rId10" w:history="1">
        <w:r w:rsidR="004160C4" w:rsidRPr="002C1B9A">
          <w:rPr>
            <w:rStyle w:val="Lienhypertexte"/>
            <w:rFonts w:ascii="Arial" w:hAnsi="Arial" w:cs="Arial"/>
            <w:sz w:val="24"/>
            <w:szCs w:val="24"/>
            <w:shd w:val="clear" w:color="auto" w:fill="FFFFFF"/>
          </w:rPr>
          <w:t>https://twitter.com/EducEthicAnimal</w:t>
        </w:r>
      </w:hyperlink>
    </w:p>
    <w:p w14:paraId="39F9AB43" w14:textId="77777777" w:rsidR="004160C4" w:rsidRPr="00A16440" w:rsidRDefault="004160C4" w:rsidP="00A16440">
      <w:pPr>
        <w:spacing w:line="360" w:lineRule="auto"/>
        <w:rPr>
          <w:rFonts w:ascii="Arial" w:hAnsi="Arial" w:cs="Arial"/>
          <w:color w:val="000000"/>
          <w:sz w:val="24"/>
          <w:szCs w:val="24"/>
          <w:shd w:val="clear" w:color="auto" w:fill="FFFFFF"/>
        </w:rPr>
      </w:pPr>
    </w:p>
    <w:sectPr w:rsidR="004160C4" w:rsidRPr="00A16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80E62"/>
    <w:multiLevelType w:val="hybridMultilevel"/>
    <w:tmpl w:val="1C2E9B22"/>
    <w:lvl w:ilvl="0" w:tplc="CB94691E">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31215A"/>
    <w:multiLevelType w:val="hybridMultilevel"/>
    <w:tmpl w:val="E890923C"/>
    <w:lvl w:ilvl="0" w:tplc="B52041F6">
      <w:numFmt w:val="bullet"/>
      <w:lvlText w:val="-"/>
      <w:lvlJc w:val="left"/>
      <w:pPr>
        <w:ind w:left="510" w:hanging="360"/>
      </w:pPr>
      <w:rPr>
        <w:rFonts w:ascii="Arial" w:eastAsiaTheme="minorHAnsi" w:hAnsi="Arial" w:cs="Arial" w:hint="default"/>
        <w:color w:val="00000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29"/>
    <w:rsid w:val="00000E34"/>
    <w:rsid w:val="00001468"/>
    <w:rsid w:val="00001B63"/>
    <w:rsid w:val="0000265D"/>
    <w:rsid w:val="00002E9A"/>
    <w:rsid w:val="00002FA0"/>
    <w:rsid w:val="00004D3E"/>
    <w:rsid w:val="0000686C"/>
    <w:rsid w:val="00007FB7"/>
    <w:rsid w:val="00010099"/>
    <w:rsid w:val="00013451"/>
    <w:rsid w:val="000137E6"/>
    <w:rsid w:val="00013EDC"/>
    <w:rsid w:val="00015887"/>
    <w:rsid w:val="000159DB"/>
    <w:rsid w:val="00016319"/>
    <w:rsid w:val="00016596"/>
    <w:rsid w:val="00016AED"/>
    <w:rsid w:val="00017D04"/>
    <w:rsid w:val="00017F85"/>
    <w:rsid w:val="00022EA5"/>
    <w:rsid w:val="00023318"/>
    <w:rsid w:val="000238BA"/>
    <w:rsid w:val="00025DC1"/>
    <w:rsid w:val="0002726E"/>
    <w:rsid w:val="00027449"/>
    <w:rsid w:val="00027BCD"/>
    <w:rsid w:val="0003067B"/>
    <w:rsid w:val="00031C2E"/>
    <w:rsid w:val="000333A8"/>
    <w:rsid w:val="00034062"/>
    <w:rsid w:val="000403A1"/>
    <w:rsid w:val="00040D26"/>
    <w:rsid w:val="00041F1D"/>
    <w:rsid w:val="000425A8"/>
    <w:rsid w:val="00043F77"/>
    <w:rsid w:val="00045AE4"/>
    <w:rsid w:val="000462DB"/>
    <w:rsid w:val="000462FC"/>
    <w:rsid w:val="00046818"/>
    <w:rsid w:val="000530B8"/>
    <w:rsid w:val="000548EC"/>
    <w:rsid w:val="00054C46"/>
    <w:rsid w:val="000567E2"/>
    <w:rsid w:val="00056873"/>
    <w:rsid w:val="00056B00"/>
    <w:rsid w:val="0006323F"/>
    <w:rsid w:val="000652BC"/>
    <w:rsid w:val="000662B9"/>
    <w:rsid w:val="00071EBA"/>
    <w:rsid w:val="000727B6"/>
    <w:rsid w:val="00073206"/>
    <w:rsid w:val="000740F8"/>
    <w:rsid w:val="00074B5B"/>
    <w:rsid w:val="00075329"/>
    <w:rsid w:val="00077AEC"/>
    <w:rsid w:val="00080BFA"/>
    <w:rsid w:val="00082CEB"/>
    <w:rsid w:val="0008317F"/>
    <w:rsid w:val="00083DA3"/>
    <w:rsid w:val="00083E8A"/>
    <w:rsid w:val="00083EC1"/>
    <w:rsid w:val="000846A0"/>
    <w:rsid w:val="0008531F"/>
    <w:rsid w:val="00086F94"/>
    <w:rsid w:val="000904C3"/>
    <w:rsid w:val="00090E54"/>
    <w:rsid w:val="00092486"/>
    <w:rsid w:val="00092B2C"/>
    <w:rsid w:val="00093194"/>
    <w:rsid w:val="00094FA7"/>
    <w:rsid w:val="000952AB"/>
    <w:rsid w:val="00095D4C"/>
    <w:rsid w:val="00095E6D"/>
    <w:rsid w:val="000A2507"/>
    <w:rsid w:val="000A25C0"/>
    <w:rsid w:val="000A4225"/>
    <w:rsid w:val="000A4FCA"/>
    <w:rsid w:val="000A6199"/>
    <w:rsid w:val="000A6EC9"/>
    <w:rsid w:val="000A7E0A"/>
    <w:rsid w:val="000B0437"/>
    <w:rsid w:val="000B0C98"/>
    <w:rsid w:val="000B17EF"/>
    <w:rsid w:val="000B1A43"/>
    <w:rsid w:val="000B2B3F"/>
    <w:rsid w:val="000B469C"/>
    <w:rsid w:val="000B4F5B"/>
    <w:rsid w:val="000B5A63"/>
    <w:rsid w:val="000B6706"/>
    <w:rsid w:val="000C0305"/>
    <w:rsid w:val="000C0F4F"/>
    <w:rsid w:val="000C2421"/>
    <w:rsid w:val="000C2BF6"/>
    <w:rsid w:val="000C3B55"/>
    <w:rsid w:val="000C49CA"/>
    <w:rsid w:val="000C49E4"/>
    <w:rsid w:val="000C4B3F"/>
    <w:rsid w:val="000C5404"/>
    <w:rsid w:val="000C6BB6"/>
    <w:rsid w:val="000C6ECF"/>
    <w:rsid w:val="000C70BB"/>
    <w:rsid w:val="000D01EF"/>
    <w:rsid w:val="000D07A3"/>
    <w:rsid w:val="000D18A8"/>
    <w:rsid w:val="000D29F1"/>
    <w:rsid w:val="000D3BB1"/>
    <w:rsid w:val="000D41EE"/>
    <w:rsid w:val="000D5CB0"/>
    <w:rsid w:val="000D75BC"/>
    <w:rsid w:val="000D77FC"/>
    <w:rsid w:val="000D7C64"/>
    <w:rsid w:val="000D7DAB"/>
    <w:rsid w:val="000E159A"/>
    <w:rsid w:val="000E1724"/>
    <w:rsid w:val="000E4365"/>
    <w:rsid w:val="000E5108"/>
    <w:rsid w:val="000E6A5E"/>
    <w:rsid w:val="000E7239"/>
    <w:rsid w:val="000E7BDF"/>
    <w:rsid w:val="000F0946"/>
    <w:rsid w:val="000F18D7"/>
    <w:rsid w:val="000F2519"/>
    <w:rsid w:val="000F268C"/>
    <w:rsid w:val="000F3958"/>
    <w:rsid w:val="000F4FF3"/>
    <w:rsid w:val="000F5428"/>
    <w:rsid w:val="000F5D36"/>
    <w:rsid w:val="000F6499"/>
    <w:rsid w:val="000F7142"/>
    <w:rsid w:val="000F7FCF"/>
    <w:rsid w:val="00100420"/>
    <w:rsid w:val="00100E50"/>
    <w:rsid w:val="0010133D"/>
    <w:rsid w:val="00101510"/>
    <w:rsid w:val="00102080"/>
    <w:rsid w:val="0010250D"/>
    <w:rsid w:val="001037B9"/>
    <w:rsid w:val="00103D67"/>
    <w:rsid w:val="00104589"/>
    <w:rsid w:val="001052BC"/>
    <w:rsid w:val="00105DFE"/>
    <w:rsid w:val="00105F6E"/>
    <w:rsid w:val="00106F75"/>
    <w:rsid w:val="00107ADF"/>
    <w:rsid w:val="00110121"/>
    <w:rsid w:val="00111375"/>
    <w:rsid w:val="00111411"/>
    <w:rsid w:val="0011277F"/>
    <w:rsid w:val="001141A9"/>
    <w:rsid w:val="00114B17"/>
    <w:rsid w:val="00114D64"/>
    <w:rsid w:val="00115597"/>
    <w:rsid w:val="00115C55"/>
    <w:rsid w:val="00116925"/>
    <w:rsid w:val="0011789B"/>
    <w:rsid w:val="00117C05"/>
    <w:rsid w:val="00120B3C"/>
    <w:rsid w:val="001213D6"/>
    <w:rsid w:val="001217A7"/>
    <w:rsid w:val="00121D34"/>
    <w:rsid w:val="00122D6D"/>
    <w:rsid w:val="001253DE"/>
    <w:rsid w:val="00125CDF"/>
    <w:rsid w:val="00125D6E"/>
    <w:rsid w:val="00126768"/>
    <w:rsid w:val="00126BFB"/>
    <w:rsid w:val="0012711C"/>
    <w:rsid w:val="0012718B"/>
    <w:rsid w:val="001278FB"/>
    <w:rsid w:val="00127A8D"/>
    <w:rsid w:val="001308A9"/>
    <w:rsid w:val="00132584"/>
    <w:rsid w:val="0013289A"/>
    <w:rsid w:val="00132E93"/>
    <w:rsid w:val="00133180"/>
    <w:rsid w:val="00133A1D"/>
    <w:rsid w:val="00134850"/>
    <w:rsid w:val="00134B53"/>
    <w:rsid w:val="00134CB5"/>
    <w:rsid w:val="00137454"/>
    <w:rsid w:val="00137467"/>
    <w:rsid w:val="001375B7"/>
    <w:rsid w:val="00137F52"/>
    <w:rsid w:val="00140788"/>
    <w:rsid w:val="00142558"/>
    <w:rsid w:val="00143627"/>
    <w:rsid w:val="00143D35"/>
    <w:rsid w:val="001441AB"/>
    <w:rsid w:val="00144A5E"/>
    <w:rsid w:val="00144BC6"/>
    <w:rsid w:val="00145B2B"/>
    <w:rsid w:val="00145FAF"/>
    <w:rsid w:val="00146FED"/>
    <w:rsid w:val="00147DFA"/>
    <w:rsid w:val="00151C98"/>
    <w:rsid w:val="001520DA"/>
    <w:rsid w:val="001527A6"/>
    <w:rsid w:val="001528E3"/>
    <w:rsid w:val="001538A3"/>
    <w:rsid w:val="0015495E"/>
    <w:rsid w:val="00154A9C"/>
    <w:rsid w:val="001554F9"/>
    <w:rsid w:val="001572BD"/>
    <w:rsid w:val="001616F4"/>
    <w:rsid w:val="0016302A"/>
    <w:rsid w:val="00166287"/>
    <w:rsid w:val="00167EBA"/>
    <w:rsid w:val="00170AE8"/>
    <w:rsid w:val="001716EB"/>
    <w:rsid w:val="00172C04"/>
    <w:rsid w:val="00173089"/>
    <w:rsid w:val="00173575"/>
    <w:rsid w:val="00174665"/>
    <w:rsid w:val="00175A6D"/>
    <w:rsid w:val="00176B65"/>
    <w:rsid w:val="00180233"/>
    <w:rsid w:val="0018198D"/>
    <w:rsid w:val="00184429"/>
    <w:rsid w:val="00184722"/>
    <w:rsid w:val="00185242"/>
    <w:rsid w:val="00185876"/>
    <w:rsid w:val="00185D8C"/>
    <w:rsid w:val="00190509"/>
    <w:rsid w:val="00190F10"/>
    <w:rsid w:val="00192739"/>
    <w:rsid w:val="00192F17"/>
    <w:rsid w:val="001930BA"/>
    <w:rsid w:val="0019397A"/>
    <w:rsid w:val="001943DF"/>
    <w:rsid w:val="0019461E"/>
    <w:rsid w:val="001955A6"/>
    <w:rsid w:val="001957C5"/>
    <w:rsid w:val="00195A18"/>
    <w:rsid w:val="00196A98"/>
    <w:rsid w:val="0019726E"/>
    <w:rsid w:val="00197A33"/>
    <w:rsid w:val="00197ABF"/>
    <w:rsid w:val="00197BCF"/>
    <w:rsid w:val="001A1E7D"/>
    <w:rsid w:val="001A287A"/>
    <w:rsid w:val="001A3A26"/>
    <w:rsid w:val="001A4AB1"/>
    <w:rsid w:val="001A4EB7"/>
    <w:rsid w:val="001A5A3E"/>
    <w:rsid w:val="001A60EC"/>
    <w:rsid w:val="001B0DE7"/>
    <w:rsid w:val="001B0F91"/>
    <w:rsid w:val="001B159F"/>
    <w:rsid w:val="001B16A7"/>
    <w:rsid w:val="001B16AD"/>
    <w:rsid w:val="001B16C7"/>
    <w:rsid w:val="001B2AF6"/>
    <w:rsid w:val="001B2D3C"/>
    <w:rsid w:val="001B2E9A"/>
    <w:rsid w:val="001B4D4B"/>
    <w:rsid w:val="001B5185"/>
    <w:rsid w:val="001B5CC8"/>
    <w:rsid w:val="001B6E01"/>
    <w:rsid w:val="001C0838"/>
    <w:rsid w:val="001C0F2B"/>
    <w:rsid w:val="001C36FF"/>
    <w:rsid w:val="001C5A03"/>
    <w:rsid w:val="001C5AA9"/>
    <w:rsid w:val="001C5C2D"/>
    <w:rsid w:val="001C69EC"/>
    <w:rsid w:val="001C7396"/>
    <w:rsid w:val="001C7662"/>
    <w:rsid w:val="001C767F"/>
    <w:rsid w:val="001D14ED"/>
    <w:rsid w:val="001D1600"/>
    <w:rsid w:val="001D1EC2"/>
    <w:rsid w:val="001D2471"/>
    <w:rsid w:val="001D2600"/>
    <w:rsid w:val="001D2B2F"/>
    <w:rsid w:val="001D339D"/>
    <w:rsid w:val="001D3EEB"/>
    <w:rsid w:val="001D5499"/>
    <w:rsid w:val="001D5510"/>
    <w:rsid w:val="001E07DE"/>
    <w:rsid w:val="001E09EE"/>
    <w:rsid w:val="001E0A7E"/>
    <w:rsid w:val="001E2570"/>
    <w:rsid w:val="001E2CC8"/>
    <w:rsid w:val="001E47D9"/>
    <w:rsid w:val="001E6D44"/>
    <w:rsid w:val="001F0D31"/>
    <w:rsid w:val="001F0F98"/>
    <w:rsid w:val="001F14BD"/>
    <w:rsid w:val="001F29E6"/>
    <w:rsid w:val="001F3740"/>
    <w:rsid w:val="001F409B"/>
    <w:rsid w:val="001F5ED9"/>
    <w:rsid w:val="001F6482"/>
    <w:rsid w:val="001F6549"/>
    <w:rsid w:val="002017B9"/>
    <w:rsid w:val="00202555"/>
    <w:rsid w:val="00202EAB"/>
    <w:rsid w:val="00202EFF"/>
    <w:rsid w:val="00203A8E"/>
    <w:rsid w:val="00204431"/>
    <w:rsid w:val="002047F9"/>
    <w:rsid w:val="00205E38"/>
    <w:rsid w:val="00207749"/>
    <w:rsid w:val="0020798C"/>
    <w:rsid w:val="002102AD"/>
    <w:rsid w:val="002137A2"/>
    <w:rsid w:val="00213AFA"/>
    <w:rsid w:val="00214BB4"/>
    <w:rsid w:val="00214F24"/>
    <w:rsid w:val="00214F2D"/>
    <w:rsid w:val="00215165"/>
    <w:rsid w:val="00215428"/>
    <w:rsid w:val="00220742"/>
    <w:rsid w:val="002207CA"/>
    <w:rsid w:val="0022117C"/>
    <w:rsid w:val="0022320B"/>
    <w:rsid w:val="00225D92"/>
    <w:rsid w:val="00225E5A"/>
    <w:rsid w:val="002262DE"/>
    <w:rsid w:val="002278D9"/>
    <w:rsid w:val="002278E8"/>
    <w:rsid w:val="00233A57"/>
    <w:rsid w:val="00234965"/>
    <w:rsid w:val="00237FAC"/>
    <w:rsid w:val="00240421"/>
    <w:rsid w:val="002408BA"/>
    <w:rsid w:val="0024248D"/>
    <w:rsid w:val="00242DC2"/>
    <w:rsid w:val="00244F7A"/>
    <w:rsid w:val="00247C08"/>
    <w:rsid w:val="00251FE6"/>
    <w:rsid w:val="00252448"/>
    <w:rsid w:val="00252C0F"/>
    <w:rsid w:val="00255758"/>
    <w:rsid w:val="00256334"/>
    <w:rsid w:val="0025739A"/>
    <w:rsid w:val="00260317"/>
    <w:rsid w:val="0026110E"/>
    <w:rsid w:val="0026120E"/>
    <w:rsid w:val="00261322"/>
    <w:rsid w:val="00262319"/>
    <w:rsid w:val="002661B3"/>
    <w:rsid w:val="002665EE"/>
    <w:rsid w:val="00266BCC"/>
    <w:rsid w:val="002677DA"/>
    <w:rsid w:val="002702D7"/>
    <w:rsid w:val="0027223B"/>
    <w:rsid w:val="0027471C"/>
    <w:rsid w:val="002752CE"/>
    <w:rsid w:val="002768F5"/>
    <w:rsid w:val="00276D84"/>
    <w:rsid w:val="00277A19"/>
    <w:rsid w:val="00280F37"/>
    <w:rsid w:val="00281CED"/>
    <w:rsid w:val="00282128"/>
    <w:rsid w:val="00284B4F"/>
    <w:rsid w:val="00285A14"/>
    <w:rsid w:val="002866C7"/>
    <w:rsid w:val="00290637"/>
    <w:rsid w:val="00291025"/>
    <w:rsid w:val="00294607"/>
    <w:rsid w:val="0029463B"/>
    <w:rsid w:val="00295001"/>
    <w:rsid w:val="002955F1"/>
    <w:rsid w:val="002964D9"/>
    <w:rsid w:val="00297027"/>
    <w:rsid w:val="00297761"/>
    <w:rsid w:val="002978E9"/>
    <w:rsid w:val="002978F4"/>
    <w:rsid w:val="00297A55"/>
    <w:rsid w:val="00297AC4"/>
    <w:rsid w:val="002A066B"/>
    <w:rsid w:val="002A0AF1"/>
    <w:rsid w:val="002A18DE"/>
    <w:rsid w:val="002A1B79"/>
    <w:rsid w:val="002A235D"/>
    <w:rsid w:val="002A3BE1"/>
    <w:rsid w:val="002A5213"/>
    <w:rsid w:val="002A5625"/>
    <w:rsid w:val="002A6573"/>
    <w:rsid w:val="002A69B9"/>
    <w:rsid w:val="002B063F"/>
    <w:rsid w:val="002B10F1"/>
    <w:rsid w:val="002B1E9E"/>
    <w:rsid w:val="002B28AD"/>
    <w:rsid w:val="002B3925"/>
    <w:rsid w:val="002B4909"/>
    <w:rsid w:val="002B4B77"/>
    <w:rsid w:val="002B4DE0"/>
    <w:rsid w:val="002B6091"/>
    <w:rsid w:val="002C111C"/>
    <w:rsid w:val="002C18BE"/>
    <w:rsid w:val="002C18DE"/>
    <w:rsid w:val="002C299A"/>
    <w:rsid w:val="002C459D"/>
    <w:rsid w:val="002C4B6F"/>
    <w:rsid w:val="002C4CA5"/>
    <w:rsid w:val="002C57A8"/>
    <w:rsid w:val="002C5DB1"/>
    <w:rsid w:val="002C625F"/>
    <w:rsid w:val="002C7A6B"/>
    <w:rsid w:val="002C7E57"/>
    <w:rsid w:val="002D2950"/>
    <w:rsid w:val="002D3CFD"/>
    <w:rsid w:val="002D69C1"/>
    <w:rsid w:val="002D6C43"/>
    <w:rsid w:val="002D6F0C"/>
    <w:rsid w:val="002D70CB"/>
    <w:rsid w:val="002E04B4"/>
    <w:rsid w:val="002E28B0"/>
    <w:rsid w:val="002E2B7F"/>
    <w:rsid w:val="002E2C37"/>
    <w:rsid w:val="002E2CC6"/>
    <w:rsid w:val="002E2F5F"/>
    <w:rsid w:val="002E2F62"/>
    <w:rsid w:val="002E3780"/>
    <w:rsid w:val="002E3D70"/>
    <w:rsid w:val="002E5809"/>
    <w:rsid w:val="002E7A9A"/>
    <w:rsid w:val="002F1F18"/>
    <w:rsid w:val="002F213D"/>
    <w:rsid w:val="002F2723"/>
    <w:rsid w:val="002F2B0A"/>
    <w:rsid w:val="002F33A4"/>
    <w:rsid w:val="002F4094"/>
    <w:rsid w:val="002F48F9"/>
    <w:rsid w:val="002F4A0B"/>
    <w:rsid w:val="002F60BD"/>
    <w:rsid w:val="002F74FE"/>
    <w:rsid w:val="0030203C"/>
    <w:rsid w:val="0030253C"/>
    <w:rsid w:val="0030499D"/>
    <w:rsid w:val="00304AE1"/>
    <w:rsid w:val="003057FD"/>
    <w:rsid w:val="00306050"/>
    <w:rsid w:val="003068D1"/>
    <w:rsid w:val="00307730"/>
    <w:rsid w:val="003100B7"/>
    <w:rsid w:val="00311988"/>
    <w:rsid w:val="0031251C"/>
    <w:rsid w:val="00312DC1"/>
    <w:rsid w:val="0031339F"/>
    <w:rsid w:val="003134DA"/>
    <w:rsid w:val="0031424C"/>
    <w:rsid w:val="00314CB4"/>
    <w:rsid w:val="00315696"/>
    <w:rsid w:val="00315B8B"/>
    <w:rsid w:val="00320A92"/>
    <w:rsid w:val="00321178"/>
    <w:rsid w:val="00322895"/>
    <w:rsid w:val="003232D4"/>
    <w:rsid w:val="003233B5"/>
    <w:rsid w:val="0032355E"/>
    <w:rsid w:val="0032393E"/>
    <w:rsid w:val="00323D0B"/>
    <w:rsid w:val="003271BF"/>
    <w:rsid w:val="0032752C"/>
    <w:rsid w:val="003278D1"/>
    <w:rsid w:val="00327C03"/>
    <w:rsid w:val="003309C7"/>
    <w:rsid w:val="00331860"/>
    <w:rsid w:val="00332149"/>
    <w:rsid w:val="0033250C"/>
    <w:rsid w:val="0033770A"/>
    <w:rsid w:val="0033773B"/>
    <w:rsid w:val="00337BF6"/>
    <w:rsid w:val="00340E4A"/>
    <w:rsid w:val="00341110"/>
    <w:rsid w:val="00342BF8"/>
    <w:rsid w:val="00343F1A"/>
    <w:rsid w:val="00344582"/>
    <w:rsid w:val="003449E9"/>
    <w:rsid w:val="00344AF4"/>
    <w:rsid w:val="00347075"/>
    <w:rsid w:val="00347673"/>
    <w:rsid w:val="00351A66"/>
    <w:rsid w:val="00353564"/>
    <w:rsid w:val="0035447F"/>
    <w:rsid w:val="0035552C"/>
    <w:rsid w:val="0035566F"/>
    <w:rsid w:val="00356FBD"/>
    <w:rsid w:val="003605F2"/>
    <w:rsid w:val="0036205A"/>
    <w:rsid w:val="003651B3"/>
    <w:rsid w:val="0036594B"/>
    <w:rsid w:val="00367292"/>
    <w:rsid w:val="00367DBE"/>
    <w:rsid w:val="003717E7"/>
    <w:rsid w:val="003718FE"/>
    <w:rsid w:val="00371D35"/>
    <w:rsid w:val="0037290D"/>
    <w:rsid w:val="00372D6C"/>
    <w:rsid w:val="00375897"/>
    <w:rsid w:val="00375DDE"/>
    <w:rsid w:val="00376364"/>
    <w:rsid w:val="00376B91"/>
    <w:rsid w:val="00376E8B"/>
    <w:rsid w:val="003776A3"/>
    <w:rsid w:val="00381EE4"/>
    <w:rsid w:val="00384A54"/>
    <w:rsid w:val="00385026"/>
    <w:rsid w:val="003853F0"/>
    <w:rsid w:val="00385B8C"/>
    <w:rsid w:val="00385DE8"/>
    <w:rsid w:val="00390FF0"/>
    <w:rsid w:val="00391BAD"/>
    <w:rsid w:val="00392C40"/>
    <w:rsid w:val="00396286"/>
    <w:rsid w:val="0039628B"/>
    <w:rsid w:val="00396351"/>
    <w:rsid w:val="003965F3"/>
    <w:rsid w:val="00396B2B"/>
    <w:rsid w:val="00396DB2"/>
    <w:rsid w:val="00397308"/>
    <w:rsid w:val="00397C94"/>
    <w:rsid w:val="003A2991"/>
    <w:rsid w:val="003A3E0B"/>
    <w:rsid w:val="003A48DD"/>
    <w:rsid w:val="003A54CE"/>
    <w:rsid w:val="003A6087"/>
    <w:rsid w:val="003A6908"/>
    <w:rsid w:val="003B3D24"/>
    <w:rsid w:val="003B49CA"/>
    <w:rsid w:val="003B4C92"/>
    <w:rsid w:val="003B518C"/>
    <w:rsid w:val="003B5B8D"/>
    <w:rsid w:val="003B61CE"/>
    <w:rsid w:val="003B7A1D"/>
    <w:rsid w:val="003C148A"/>
    <w:rsid w:val="003C4679"/>
    <w:rsid w:val="003C4815"/>
    <w:rsid w:val="003C5080"/>
    <w:rsid w:val="003C643A"/>
    <w:rsid w:val="003C7E09"/>
    <w:rsid w:val="003D1B50"/>
    <w:rsid w:val="003D249B"/>
    <w:rsid w:val="003D3433"/>
    <w:rsid w:val="003D439C"/>
    <w:rsid w:val="003D646F"/>
    <w:rsid w:val="003E022E"/>
    <w:rsid w:val="003E0436"/>
    <w:rsid w:val="003E1936"/>
    <w:rsid w:val="003E3160"/>
    <w:rsid w:val="003E52E8"/>
    <w:rsid w:val="003F1BC9"/>
    <w:rsid w:val="003F449E"/>
    <w:rsid w:val="003F4FE5"/>
    <w:rsid w:val="003F6892"/>
    <w:rsid w:val="003F6B14"/>
    <w:rsid w:val="003F6B17"/>
    <w:rsid w:val="003F71D4"/>
    <w:rsid w:val="003F7D52"/>
    <w:rsid w:val="00401370"/>
    <w:rsid w:val="004013F8"/>
    <w:rsid w:val="004016C9"/>
    <w:rsid w:val="00402035"/>
    <w:rsid w:val="004042B3"/>
    <w:rsid w:val="00406155"/>
    <w:rsid w:val="004072CA"/>
    <w:rsid w:val="00407435"/>
    <w:rsid w:val="00407C2C"/>
    <w:rsid w:val="00410173"/>
    <w:rsid w:val="00410999"/>
    <w:rsid w:val="00410DD6"/>
    <w:rsid w:val="0041224E"/>
    <w:rsid w:val="00413A16"/>
    <w:rsid w:val="004149B6"/>
    <w:rsid w:val="004160C4"/>
    <w:rsid w:val="00416714"/>
    <w:rsid w:val="00421A46"/>
    <w:rsid w:val="00421B2A"/>
    <w:rsid w:val="004253F6"/>
    <w:rsid w:val="004257A6"/>
    <w:rsid w:val="00426308"/>
    <w:rsid w:val="004268F9"/>
    <w:rsid w:val="00427B6B"/>
    <w:rsid w:val="00431D4E"/>
    <w:rsid w:val="00431F56"/>
    <w:rsid w:val="00434267"/>
    <w:rsid w:val="00435441"/>
    <w:rsid w:val="00436425"/>
    <w:rsid w:val="00436A6D"/>
    <w:rsid w:val="00436DF8"/>
    <w:rsid w:val="00437792"/>
    <w:rsid w:val="004438D1"/>
    <w:rsid w:val="00443B13"/>
    <w:rsid w:val="004443A6"/>
    <w:rsid w:val="0044485F"/>
    <w:rsid w:val="0044591D"/>
    <w:rsid w:val="00445A17"/>
    <w:rsid w:val="00445FB3"/>
    <w:rsid w:val="00447F05"/>
    <w:rsid w:val="00450630"/>
    <w:rsid w:val="0045077D"/>
    <w:rsid w:val="00450B6C"/>
    <w:rsid w:val="00450F44"/>
    <w:rsid w:val="00451D10"/>
    <w:rsid w:val="00451F3D"/>
    <w:rsid w:val="0045211B"/>
    <w:rsid w:val="00455423"/>
    <w:rsid w:val="00455E44"/>
    <w:rsid w:val="00456086"/>
    <w:rsid w:val="00456283"/>
    <w:rsid w:val="00456482"/>
    <w:rsid w:val="00457563"/>
    <w:rsid w:val="00457C00"/>
    <w:rsid w:val="00460AF6"/>
    <w:rsid w:val="00460B17"/>
    <w:rsid w:val="00460DCB"/>
    <w:rsid w:val="004615BB"/>
    <w:rsid w:val="00461ACC"/>
    <w:rsid w:val="00462688"/>
    <w:rsid w:val="00462BBF"/>
    <w:rsid w:val="0046465B"/>
    <w:rsid w:val="00464A8B"/>
    <w:rsid w:val="0046554C"/>
    <w:rsid w:val="004659C4"/>
    <w:rsid w:val="0046635C"/>
    <w:rsid w:val="00466694"/>
    <w:rsid w:val="004675DC"/>
    <w:rsid w:val="00467871"/>
    <w:rsid w:val="00470824"/>
    <w:rsid w:val="0047096B"/>
    <w:rsid w:val="00471164"/>
    <w:rsid w:val="004719E9"/>
    <w:rsid w:val="00471FB6"/>
    <w:rsid w:val="00472E95"/>
    <w:rsid w:val="004731DD"/>
    <w:rsid w:val="00473D36"/>
    <w:rsid w:val="004742EF"/>
    <w:rsid w:val="00474A61"/>
    <w:rsid w:val="0047510A"/>
    <w:rsid w:val="00480147"/>
    <w:rsid w:val="0048268C"/>
    <w:rsid w:val="00485D5C"/>
    <w:rsid w:val="00485E73"/>
    <w:rsid w:val="00486071"/>
    <w:rsid w:val="00486C82"/>
    <w:rsid w:val="00486E5B"/>
    <w:rsid w:val="0049038C"/>
    <w:rsid w:val="00490658"/>
    <w:rsid w:val="00491E3C"/>
    <w:rsid w:val="00492FB1"/>
    <w:rsid w:val="00493348"/>
    <w:rsid w:val="004943A3"/>
    <w:rsid w:val="004945B7"/>
    <w:rsid w:val="00494983"/>
    <w:rsid w:val="00495AC4"/>
    <w:rsid w:val="00496DE9"/>
    <w:rsid w:val="004A0202"/>
    <w:rsid w:val="004A0463"/>
    <w:rsid w:val="004A0703"/>
    <w:rsid w:val="004A08AC"/>
    <w:rsid w:val="004A2812"/>
    <w:rsid w:val="004A4A7B"/>
    <w:rsid w:val="004A599C"/>
    <w:rsid w:val="004A6BD8"/>
    <w:rsid w:val="004A7E61"/>
    <w:rsid w:val="004B1310"/>
    <w:rsid w:val="004B1332"/>
    <w:rsid w:val="004B1CC4"/>
    <w:rsid w:val="004B3171"/>
    <w:rsid w:val="004B3376"/>
    <w:rsid w:val="004B34E6"/>
    <w:rsid w:val="004B45C1"/>
    <w:rsid w:val="004B461A"/>
    <w:rsid w:val="004B48FD"/>
    <w:rsid w:val="004B4D1E"/>
    <w:rsid w:val="004B5C10"/>
    <w:rsid w:val="004B7B55"/>
    <w:rsid w:val="004C0510"/>
    <w:rsid w:val="004C09AA"/>
    <w:rsid w:val="004C14A5"/>
    <w:rsid w:val="004C1AF8"/>
    <w:rsid w:val="004C1D29"/>
    <w:rsid w:val="004C1EEB"/>
    <w:rsid w:val="004C25FC"/>
    <w:rsid w:val="004C2B94"/>
    <w:rsid w:val="004C33A9"/>
    <w:rsid w:val="004C55B2"/>
    <w:rsid w:val="004D021A"/>
    <w:rsid w:val="004D15C0"/>
    <w:rsid w:val="004D24AA"/>
    <w:rsid w:val="004D26EF"/>
    <w:rsid w:val="004D2C0B"/>
    <w:rsid w:val="004D2E98"/>
    <w:rsid w:val="004D5552"/>
    <w:rsid w:val="004D5B2D"/>
    <w:rsid w:val="004D5D30"/>
    <w:rsid w:val="004D6844"/>
    <w:rsid w:val="004D69D9"/>
    <w:rsid w:val="004D6DFE"/>
    <w:rsid w:val="004E06A8"/>
    <w:rsid w:val="004E14E3"/>
    <w:rsid w:val="004E2E53"/>
    <w:rsid w:val="004E3454"/>
    <w:rsid w:val="004E38CC"/>
    <w:rsid w:val="004E4512"/>
    <w:rsid w:val="004E46A2"/>
    <w:rsid w:val="004E6F95"/>
    <w:rsid w:val="004E781B"/>
    <w:rsid w:val="004F019F"/>
    <w:rsid w:val="004F0984"/>
    <w:rsid w:val="004F149B"/>
    <w:rsid w:val="004F26E2"/>
    <w:rsid w:val="004F3BB7"/>
    <w:rsid w:val="004F548D"/>
    <w:rsid w:val="004F6032"/>
    <w:rsid w:val="0050045C"/>
    <w:rsid w:val="00500958"/>
    <w:rsid w:val="005009F7"/>
    <w:rsid w:val="00500AD2"/>
    <w:rsid w:val="00500DB1"/>
    <w:rsid w:val="00500DD9"/>
    <w:rsid w:val="00501F31"/>
    <w:rsid w:val="00502056"/>
    <w:rsid w:val="00503FF0"/>
    <w:rsid w:val="00505661"/>
    <w:rsid w:val="00505A70"/>
    <w:rsid w:val="00505F3B"/>
    <w:rsid w:val="005065A2"/>
    <w:rsid w:val="00506D14"/>
    <w:rsid w:val="00506F7F"/>
    <w:rsid w:val="00510153"/>
    <w:rsid w:val="00510370"/>
    <w:rsid w:val="00510541"/>
    <w:rsid w:val="0051108F"/>
    <w:rsid w:val="00512A3D"/>
    <w:rsid w:val="00512D72"/>
    <w:rsid w:val="00513051"/>
    <w:rsid w:val="00515A4A"/>
    <w:rsid w:val="0052069A"/>
    <w:rsid w:val="005206F0"/>
    <w:rsid w:val="00521EAD"/>
    <w:rsid w:val="0052285E"/>
    <w:rsid w:val="0052340B"/>
    <w:rsid w:val="00524BE4"/>
    <w:rsid w:val="00526FE2"/>
    <w:rsid w:val="005272CA"/>
    <w:rsid w:val="00527DBC"/>
    <w:rsid w:val="00527DC8"/>
    <w:rsid w:val="0053065E"/>
    <w:rsid w:val="00530852"/>
    <w:rsid w:val="00531546"/>
    <w:rsid w:val="00531EC0"/>
    <w:rsid w:val="005327A6"/>
    <w:rsid w:val="00533D77"/>
    <w:rsid w:val="005343B5"/>
    <w:rsid w:val="00534510"/>
    <w:rsid w:val="0053620F"/>
    <w:rsid w:val="005379CE"/>
    <w:rsid w:val="00537ED2"/>
    <w:rsid w:val="0054006F"/>
    <w:rsid w:val="005404D8"/>
    <w:rsid w:val="0054102E"/>
    <w:rsid w:val="0054212C"/>
    <w:rsid w:val="00542664"/>
    <w:rsid w:val="00546E70"/>
    <w:rsid w:val="005473FE"/>
    <w:rsid w:val="005501BF"/>
    <w:rsid w:val="005505CE"/>
    <w:rsid w:val="00550A03"/>
    <w:rsid w:val="00550B3B"/>
    <w:rsid w:val="0055261A"/>
    <w:rsid w:val="0055440D"/>
    <w:rsid w:val="00554576"/>
    <w:rsid w:val="0055582A"/>
    <w:rsid w:val="00555BDF"/>
    <w:rsid w:val="0056043A"/>
    <w:rsid w:val="0056096C"/>
    <w:rsid w:val="00560CA4"/>
    <w:rsid w:val="00563354"/>
    <w:rsid w:val="005636C0"/>
    <w:rsid w:val="0056429C"/>
    <w:rsid w:val="005650BA"/>
    <w:rsid w:val="00565779"/>
    <w:rsid w:val="005675ED"/>
    <w:rsid w:val="00567F12"/>
    <w:rsid w:val="005703AB"/>
    <w:rsid w:val="00570C0C"/>
    <w:rsid w:val="00570FCA"/>
    <w:rsid w:val="00572DA8"/>
    <w:rsid w:val="00575130"/>
    <w:rsid w:val="00576E1C"/>
    <w:rsid w:val="005814B9"/>
    <w:rsid w:val="00582D3E"/>
    <w:rsid w:val="00584182"/>
    <w:rsid w:val="0058492C"/>
    <w:rsid w:val="005855CC"/>
    <w:rsid w:val="0058667F"/>
    <w:rsid w:val="00587198"/>
    <w:rsid w:val="0058761E"/>
    <w:rsid w:val="0059183F"/>
    <w:rsid w:val="00591C6B"/>
    <w:rsid w:val="00591E71"/>
    <w:rsid w:val="0059265C"/>
    <w:rsid w:val="00592853"/>
    <w:rsid w:val="00593183"/>
    <w:rsid w:val="0059391A"/>
    <w:rsid w:val="00594ED1"/>
    <w:rsid w:val="005950AA"/>
    <w:rsid w:val="00595E33"/>
    <w:rsid w:val="00595FDA"/>
    <w:rsid w:val="005966A4"/>
    <w:rsid w:val="0059770B"/>
    <w:rsid w:val="00597CA8"/>
    <w:rsid w:val="005A0BE6"/>
    <w:rsid w:val="005A1C72"/>
    <w:rsid w:val="005A2CB1"/>
    <w:rsid w:val="005A6148"/>
    <w:rsid w:val="005A6251"/>
    <w:rsid w:val="005A6ADB"/>
    <w:rsid w:val="005A6BDE"/>
    <w:rsid w:val="005A6E46"/>
    <w:rsid w:val="005A76BC"/>
    <w:rsid w:val="005B0384"/>
    <w:rsid w:val="005B04E7"/>
    <w:rsid w:val="005B2726"/>
    <w:rsid w:val="005B28EE"/>
    <w:rsid w:val="005B3E77"/>
    <w:rsid w:val="005B4C67"/>
    <w:rsid w:val="005B4FA5"/>
    <w:rsid w:val="005B5A78"/>
    <w:rsid w:val="005B5B4E"/>
    <w:rsid w:val="005B6553"/>
    <w:rsid w:val="005B6EBA"/>
    <w:rsid w:val="005B706C"/>
    <w:rsid w:val="005C01C6"/>
    <w:rsid w:val="005C1D03"/>
    <w:rsid w:val="005C25C3"/>
    <w:rsid w:val="005C371C"/>
    <w:rsid w:val="005C3A35"/>
    <w:rsid w:val="005C3FBB"/>
    <w:rsid w:val="005C45A5"/>
    <w:rsid w:val="005C55BD"/>
    <w:rsid w:val="005C578D"/>
    <w:rsid w:val="005C625C"/>
    <w:rsid w:val="005D1078"/>
    <w:rsid w:val="005D1241"/>
    <w:rsid w:val="005D140A"/>
    <w:rsid w:val="005E1283"/>
    <w:rsid w:val="005E4828"/>
    <w:rsid w:val="005E53BE"/>
    <w:rsid w:val="005E7B14"/>
    <w:rsid w:val="005F071B"/>
    <w:rsid w:val="005F0CF8"/>
    <w:rsid w:val="005F1C37"/>
    <w:rsid w:val="005F228F"/>
    <w:rsid w:val="005F26B6"/>
    <w:rsid w:val="005F2BEF"/>
    <w:rsid w:val="005F338F"/>
    <w:rsid w:val="005F38C9"/>
    <w:rsid w:val="005F4EC9"/>
    <w:rsid w:val="005F554D"/>
    <w:rsid w:val="005F5E3E"/>
    <w:rsid w:val="005F7419"/>
    <w:rsid w:val="005F7F86"/>
    <w:rsid w:val="00601270"/>
    <w:rsid w:val="00602EED"/>
    <w:rsid w:val="006032D1"/>
    <w:rsid w:val="00603F2C"/>
    <w:rsid w:val="006046EC"/>
    <w:rsid w:val="00606F1A"/>
    <w:rsid w:val="00606F20"/>
    <w:rsid w:val="00610B1B"/>
    <w:rsid w:val="00610D6F"/>
    <w:rsid w:val="00612067"/>
    <w:rsid w:val="006140D9"/>
    <w:rsid w:val="0061419F"/>
    <w:rsid w:val="00614BA1"/>
    <w:rsid w:val="00614E36"/>
    <w:rsid w:val="006160D7"/>
    <w:rsid w:val="00617169"/>
    <w:rsid w:val="006171D0"/>
    <w:rsid w:val="0061781A"/>
    <w:rsid w:val="00617F6C"/>
    <w:rsid w:val="006249BF"/>
    <w:rsid w:val="00624EB7"/>
    <w:rsid w:val="00625BC8"/>
    <w:rsid w:val="00626654"/>
    <w:rsid w:val="00627A52"/>
    <w:rsid w:val="00630A10"/>
    <w:rsid w:val="00630ACA"/>
    <w:rsid w:val="00631666"/>
    <w:rsid w:val="00632A8A"/>
    <w:rsid w:val="00633A52"/>
    <w:rsid w:val="00634203"/>
    <w:rsid w:val="00634207"/>
    <w:rsid w:val="006350BF"/>
    <w:rsid w:val="00636AF7"/>
    <w:rsid w:val="00636D25"/>
    <w:rsid w:val="00637ADE"/>
    <w:rsid w:val="00640A90"/>
    <w:rsid w:val="00641155"/>
    <w:rsid w:val="00641B81"/>
    <w:rsid w:val="00642F45"/>
    <w:rsid w:val="006442A5"/>
    <w:rsid w:val="00644849"/>
    <w:rsid w:val="00644E51"/>
    <w:rsid w:val="00650275"/>
    <w:rsid w:val="0065096D"/>
    <w:rsid w:val="00652828"/>
    <w:rsid w:val="00652BBC"/>
    <w:rsid w:val="00653258"/>
    <w:rsid w:val="00653596"/>
    <w:rsid w:val="006542BD"/>
    <w:rsid w:val="006544AC"/>
    <w:rsid w:val="00654AA0"/>
    <w:rsid w:val="006562AB"/>
    <w:rsid w:val="00657720"/>
    <w:rsid w:val="0065789A"/>
    <w:rsid w:val="006578D1"/>
    <w:rsid w:val="00660635"/>
    <w:rsid w:val="00660F44"/>
    <w:rsid w:val="00664A88"/>
    <w:rsid w:val="00664EAD"/>
    <w:rsid w:val="006669BF"/>
    <w:rsid w:val="00670850"/>
    <w:rsid w:val="00670C96"/>
    <w:rsid w:val="00672234"/>
    <w:rsid w:val="006749AC"/>
    <w:rsid w:val="00677799"/>
    <w:rsid w:val="00681F88"/>
    <w:rsid w:val="006834DF"/>
    <w:rsid w:val="00683669"/>
    <w:rsid w:val="006836BF"/>
    <w:rsid w:val="00683739"/>
    <w:rsid w:val="006844C5"/>
    <w:rsid w:val="00684A53"/>
    <w:rsid w:val="00685CD6"/>
    <w:rsid w:val="00685D03"/>
    <w:rsid w:val="006874AF"/>
    <w:rsid w:val="00687501"/>
    <w:rsid w:val="006900E7"/>
    <w:rsid w:val="00694CAD"/>
    <w:rsid w:val="00695B40"/>
    <w:rsid w:val="006976A2"/>
    <w:rsid w:val="006A148F"/>
    <w:rsid w:val="006A2AA9"/>
    <w:rsid w:val="006A2DC1"/>
    <w:rsid w:val="006A47E4"/>
    <w:rsid w:val="006A52EE"/>
    <w:rsid w:val="006A587F"/>
    <w:rsid w:val="006A6A04"/>
    <w:rsid w:val="006A6A62"/>
    <w:rsid w:val="006A701D"/>
    <w:rsid w:val="006A766F"/>
    <w:rsid w:val="006B406F"/>
    <w:rsid w:val="006B5384"/>
    <w:rsid w:val="006B6F0A"/>
    <w:rsid w:val="006B7C55"/>
    <w:rsid w:val="006C0ECF"/>
    <w:rsid w:val="006C2207"/>
    <w:rsid w:val="006C3EF7"/>
    <w:rsid w:val="006C420C"/>
    <w:rsid w:val="006C51FA"/>
    <w:rsid w:val="006C6FFF"/>
    <w:rsid w:val="006C7C1B"/>
    <w:rsid w:val="006D1E10"/>
    <w:rsid w:val="006D3723"/>
    <w:rsid w:val="006D48E2"/>
    <w:rsid w:val="006D5FFE"/>
    <w:rsid w:val="006D71BA"/>
    <w:rsid w:val="006E1459"/>
    <w:rsid w:val="006E20C1"/>
    <w:rsid w:val="006E29E8"/>
    <w:rsid w:val="006E2DDB"/>
    <w:rsid w:val="006E41FC"/>
    <w:rsid w:val="006E465C"/>
    <w:rsid w:val="006E4CCA"/>
    <w:rsid w:val="006E5098"/>
    <w:rsid w:val="006E5981"/>
    <w:rsid w:val="006F0052"/>
    <w:rsid w:val="006F0A5D"/>
    <w:rsid w:val="006F3E3F"/>
    <w:rsid w:val="006F48B0"/>
    <w:rsid w:val="006F4AFE"/>
    <w:rsid w:val="006F4C1E"/>
    <w:rsid w:val="006F6589"/>
    <w:rsid w:val="006F6F40"/>
    <w:rsid w:val="0070066C"/>
    <w:rsid w:val="0070095B"/>
    <w:rsid w:val="00701729"/>
    <w:rsid w:val="00702CB6"/>
    <w:rsid w:val="007035F0"/>
    <w:rsid w:val="007036BB"/>
    <w:rsid w:val="00706DBD"/>
    <w:rsid w:val="00707A4C"/>
    <w:rsid w:val="0071014E"/>
    <w:rsid w:val="007115BA"/>
    <w:rsid w:val="00711894"/>
    <w:rsid w:val="0071421F"/>
    <w:rsid w:val="007202A3"/>
    <w:rsid w:val="00722446"/>
    <w:rsid w:val="0072296F"/>
    <w:rsid w:val="00723094"/>
    <w:rsid w:val="00723ADE"/>
    <w:rsid w:val="00724B8F"/>
    <w:rsid w:val="007259CE"/>
    <w:rsid w:val="0072651A"/>
    <w:rsid w:val="00730432"/>
    <w:rsid w:val="007304A4"/>
    <w:rsid w:val="00730770"/>
    <w:rsid w:val="00731CAA"/>
    <w:rsid w:val="0073276E"/>
    <w:rsid w:val="00734DAF"/>
    <w:rsid w:val="007350F5"/>
    <w:rsid w:val="007361FC"/>
    <w:rsid w:val="00741302"/>
    <w:rsid w:val="00741A88"/>
    <w:rsid w:val="007421C2"/>
    <w:rsid w:val="00742C30"/>
    <w:rsid w:val="00744628"/>
    <w:rsid w:val="00745458"/>
    <w:rsid w:val="00745B91"/>
    <w:rsid w:val="00746D67"/>
    <w:rsid w:val="0074750F"/>
    <w:rsid w:val="0074771E"/>
    <w:rsid w:val="007504A0"/>
    <w:rsid w:val="007523EC"/>
    <w:rsid w:val="00752535"/>
    <w:rsid w:val="00752E12"/>
    <w:rsid w:val="00752F2B"/>
    <w:rsid w:val="00752FAE"/>
    <w:rsid w:val="00755FF0"/>
    <w:rsid w:val="00757613"/>
    <w:rsid w:val="0076040D"/>
    <w:rsid w:val="00760AA1"/>
    <w:rsid w:val="00760BD0"/>
    <w:rsid w:val="0076118B"/>
    <w:rsid w:val="007611C6"/>
    <w:rsid w:val="007622D1"/>
    <w:rsid w:val="0076249A"/>
    <w:rsid w:val="00763096"/>
    <w:rsid w:val="0076355B"/>
    <w:rsid w:val="007636BC"/>
    <w:rsid w:val="00764861"/>
    <w:rsid w:val="00766A10"/>
    <w:rsid w:val="00771F5F"/>
    <w:rsid w:val="007724CA"/>
    <w:rsid w:val="00773065"/>
    <w:rsid w:val="0077456E"/>
    <w:rsid w:val="0077560E"/>
    <w:rsid w:val="00777072"/>
    <w:rsid w:val="0078475C"/>
    <w:rsid w:val="00784C1D"/>
    <w:rsid w:val="00784EFA"/>
    <w:rsid w:val="00790009"/>
    <w:rsid w:val="0079011F"/>
    <w:rsid w:val="00792E77"/>
    <w:rsid w:val="00793BDD"/>
    <w:rsid w:val="00795D62"/>
    <w:rsid w:val="00796861"/>
    <w:rsid w:val="00796C8B"/>
    <w:rsid w:val="007973CC"/>
    <w:rsid w:val="007A0DDF"/>
    <w:rsid w:val="007A1487"/>
    <w:rsid w:val="007A360C"/>
    <w:rsid w:val="007A3E7B"/>
    <w:rsid w:val="007A5052"/>
    <w:rsid w:val="007A6328"/>
    <w:rsid w:val="007A6D78"/>
    <w:rsid w:val="007A751B"/>
    <w:rsid w:val="007B22AA"/>
    <w:rsid w:val="007B3B44"/>
    <w:rsid w:val="007B5010"/>
    <w:rsid w:val="007B50CE"/>
    <w:rsid w:val="007B70FF"/>
    <w:rsid w:val="007B74E3"/>
    <w:rsid w:val="007B7780"/>
    <w:rsid w:val="007C1260"/>
    <w:rsid w:val="007C199F"/>
    <w:rsid w:val="007C442F"/>
    <w:rsid w:val="007C457A"/>
    <w:rsid w:val="007C5E2E"/>
    <w:rsid w:val="007C65AC"/>
    <w:rsid w:val="007C6A14"/>
    <w:rsid w:val="007C6CC2"/>
    <w:rsid w:val="007C75E7"/>
    <w:rsid w:val="007C7CAB"/>
    <w:rsid w:val="007C7F51"/>
    <w:rsid w:val="007D1472"/>
    <w:rsid w:val="007D1B56"/>
    <w:rsid w:val="007D28C1"/>
    <w:rsid w:val="007D2DB4"/>
    <w:rsid w:val="007D306C"/>
    <w:rsid w:val="007D44BC"/>
    <w:rsid w:val="007D44C1"/>
    <w:rsid w:val="007D4792"/>
    <w:rsid w:val="007D5CF1"/>
    <w:rsid w:val="007D6E9C"/>
    <w:rsid w:val="007E0CBF"/>
    <w:rsid w:val="007E2755"/>
    <w:rsid w:val="007E35BE"/>
    <w:rsid w:val="007E4AEE"/>
    <w:rsid w:val="007E5A46"/>
    <w:rsid w:val="007E6E0E"/>
    <w:rsid w:val="007F1B81"/>
    <w:rsid w:val="007F1FD6"/>
    <w:rsid w:val="007F2AC4"/>
    <w:rsid w:val="007F33B0"/>
    <w:rsid w:val="007F33C6"/>
    <w:rsid w:val="007F366B"/>
    <w:rsid w:val="007F3DF6"/>
    <w:rsid w:val="007F4211"/>
    <w:rsid w:val="007F44D1"/>
    <w:rsid w:val="007F4A8D"/>
    <w:rsid w:val="007F789A"/>
    <w:rsid w:val="008014CC"/>
    <w:rsid w:val="008016D8"/>
    <w:rsid w:val="00803CAA"/>
    <w:rsid w:val="00804F31"/>
    <w:rsid w:val="00804FE6"/>
    <w:rsid w:val="0080508F"/>
    <w:rsid w:val="008057FE"/>
    <w:rsid w:val="00805A9C"/>
    <w:rsid w:val="00805BB7"/>
    <w:rsid w:val="0080632D"/>
    <w:rsid w:val="008064E3"/>
    <w:rsid w:val="0080660C"/>
    <w:rsid w:val="00806827"/>
    <w:rsid w:val="00806D98"/>
    <w:rsid w:val="00810E98"/>
    <w:rsid w:val="008117E3"/>
    <w:rsid w:val="008119AC"/>
    <w:rsid w:val="00812363"/>
    <w:rsid w:val="0081239C"/>
    <w:rsid w:val="0081325B"/>
    <w:rsid w:val="0081365B"/>
    <w:rsid w:val="00814AF0"/>
    <w:rsid w:val="00814BCA"/>
    <w:rsid w:val="00814E26"/>
    <w:rsid w:val="00815AE0"/>
    <w:rsid w:val="00820CDC"/>
    <w:rsid w:val="00820E8D"/>
    <w:rsid w:val="00824CD4"/>
    <w:rsid w:val="00824E8B"/>
    <w:rsid w:val="008251E7"/>
    <w:rsid w:val="008265DB"/>
    <w:rsid w:val="008266C1"/>
    <w:rsid w:val="0082780E"/>
    <w:rsid w:val="008306AA"/>
    <w:rsid w:val="00832F6E"/>
    <w:rsid w:val="0083323B"/>
    <w:rsid w:val="0083355E"/>
    <w:rsid w:val="0083377A"/>
    <w:rsid w:val="00835BA9"/>
    <w:rsid w:val="00836B55"/>
    <w:rsid w:val="00836EA9"/>
    <w:rsid w:val="008371A9"/>
    <w:rsid w:val="00840EB7"/>
    <w:rsid w:val="00841345"/>
    <w:rsid w:val="00845218"/>
    <w:rsid w:val="0084522D"/>
    <w:rsid w:val="008469EC"/>
    <w:rsid w:val="00847058"/>
    <w:rsid w:val="0085169D"/>
    <w:rsid w:val="00852643"/>
    <w:rsid w:val="00852AE3"/>
    <w:rsid w:val="00853C9F"/>
    <w:rsid w:val="00853D43"/>
    <w:rsid w:val="008545D7"/>
    <w:rsid w:val="008546AC"/>
    <w:rsid w:val="00854F07"/>
    <w:rsid w:val="0085529C"/>
    <w:rsid w:val="008575E8"/>
    <w:rsid w:val="00857639"/>
    <w:rsid w:val="00862782"/>
    <w:rsid w:val="00863301"/>
    <w:rsid w:val="008633C9"/>
    <w:rsid w:val="00863759"/>
    <w:rsid w:val="008638F1"/>
    <w:rsid w:val="00863D31"/>
    <w:rsid w:val="00864569"/>
    <w:rsid w:val="00867B57"/>
    <w:rsid w:val="00871079"/>
    <w:rsid w:val="00871746"/>
    <w:rsid w:val="00871DC1"/>
    <w:rsid w:val="0087298E"/>
    <w:rsid w:val="00874B3D"/>
    <w:rsid w:val="00874B76"/>
    <w:rsid w:val="00875A98"/>
    <w:rsid w:val="00875D44"/>
    <w:rsid w:val="00876E96"/>
    <w:rsid w:val="00881DC6"/>
    <w:rsid w:val="00883A7E"/>
    <w:rsid w:val="008852A3"/>
    <w:rsid w:val="00885C01"/>
    <w:rsid w:val="00886EBD"/>
    <w:rsid w:val="00887E17"/>
    <w:rsid w:val="00891354"/>
    <w:rsid w:val="00893374"/>
    <w:rsid w:val="00893BF8"/>
    <w:rsid w:val="00895199"/>
    <w:rsid w:val="00895335"/>
    <w:rsid w:val="00896A73"/>
    <w:rsid w:val="00896C9A"/>
    <w:rsid w:val="00897BC2"/>
    <w:rsid w:val="008A05A6"/>
    <w:rsid w:val="008A22C8"/>
    <w:rsid w:val="008A23D5"/>
    <w:rsid w:val="008A27C5"/>
    <w:rsid w:val="008A2DA9"/>
    <w:rsid w:val="008A3029"/>
    <w:rsid w:val="008A40EC"/>
    <w:rsid w:val="008A61C7"/>
    <w:rsid w:val="008A7921"/>
    <w:rsid w:val="008B12FF"/>
    <w:rsid w:val="008B1971"/>
    <w:rsid w:val="008B264D"/>
    <w:rsid w:val="008B2C05"/>
    <w:rsid w:val="008B2CB2"/>
    <w:rsid w:val="008B3691"/>
    <w:rsid w:val="008B549A"/>
    <w:rsid w:val="008B5516"/>
    <w:rsid w:val="008B6861"/>
    <w:rsid w:val="008C0239"/>
    <w:rsid w:val="008C0386"/>
    <w:rsid w:val="008C039A"/>
    <w:rsid w:val="008C0550"/>
    <w:rsid w:val="008C259D"/>
    <w:rsid w:val="008C273A"/>
    <w:rsid w:val="008C2C70"/>
    <w:rsid w:val="008C2DE4"/>
    <w:rsid w:val="008C37F6"/>
    <w:rsid w:val="008C4567"/>
    <w:rsid w:val="008C4794"/>
    <w:rsid w:val="008C56EC"/>
    <w:rsid w:val="008C6013"/>
    <w:rsid w:val="008C6155"/>
    <w:rsid w:val="008C6161"/>
    <w:rsid w:val="008C6956"/>
    <w:rsid w:val="008C6DBA"/>
    <w:rsid w:val="008D0999"/>
    <w:rsid w:val="008D251A"/>
    <w:rsid w:val="008D3DB0"/>
    <w:rsid w:val="008D4683"/>
    <w:rsid w:val="008D7D50"/>
    <w:rsid w:val="008E039A"/>
    <w:rsid w:val="008E045D"/>
    <w:rsid w:val="008E1547"/>
    <w:rsid w:val="008E1660"/>
    <w:rsid w:val="008E4A01"/>
    <w:rsid w:val="008E4F18"/>
    <w:rsid w:val="008E506F"/>
    <w:rsid w:val="008E521F"/>
    <w:rsid w:val="008E6A56"/>
    <w:rsid w:val="008E7A6B"/>
    <w:rsid w:val="008E7E88"/>
    <w:rsid w:val="008F1D9D"/>
    <w:rsid w:val="008F216B"/>
    <w:rsid w:val="008F5162"/>
    <w:rsid w:val="00900D19"/>
    <w:rsid w:val="00902709"/>
    <w:rsid w:val="00902DC8"/>
    <w:rsid w:val="00903B0F"/>
    <w:rsid w:val="00904CCE"/>
    <w:rsid w:val="0090565E"/>
    <w:rsid w:val="00906E1D"/>
    <w:rsid w:val="00907055"/>
    <w:rsid w:val="00907A01"/>
    <w:rsid w:val="0091055E"/>
    <w:rsid w:val="0091071B"/>
    <w:rsid w:val="009115F9"/>
    <w:rsid w:val="00914022"/>
    <w:rsid w:val="0091538C"/>
    <w:rsid w:val="00915876"/>
    <w:rsid w:val="009162CD"/>
    <w:rsid w:val="00916B25"/>
    <w:rsid w:val="00917D7B"/>
    <w:rsid w:val="0092031C"/>
    <w:rsid w:val="00920385"/>
    <w:rsid w:val="00921579"/>
    <w:rsid w:val="00922E2F"/>
    <w:rsid w:val="0092308C"/>
    <w:rsid w:val="00924147"/>
    <w:rsid w:val="00924251"/>
    <w:rsid w:val="00924D20"/>
    <w:rsid w:val="0092526F"/>
    <w:rsid w:val="009252D7"/>
    <w:rsid w:val="00925AFB"/>
    <w:rsid w:val="009261EB"/>
    <w:rsid w:val="009263FF"/>
    <w:rsid w:val="0093053D"/>
    <w:rsid w:val="00930C8F"/>
    <w:rsid w:val="00930F1A"/>
    <w:rsid w:val="00931510"/>
    <w:rsid w:val="00932777"/>
    <w:rsid w:val="00932871"/>
    <w:rsid w:val="00933016"/>
    <w:rsid w:val="00933CA5"/>
    <w:rsid w:val="00934B78"/>
    <w:rsid w:val="00934F7C"/>
    <w:rsid w:val="00935C45"/>
    <w:rsid w:val="00936C1D"/>
    <w:rsid w:val="00936D0A"/>
    <w:rsid w:val="00937C3D"/>
    <w:rsid w:val="009400C5"/>
    <w:rsid w:val="009402B2"/>
    <w:rsid w:val="00940E0B"/>
    <w:rsid w:val="00941E90"/>
    <w:rsid w:val="009431B2"/>
    <w:rsid w:val="009443B4"/>
    <w:rsid w:val="00945B1F"/>
    <w:rsid w:val="009466A8"/>
    <w:rsid w:val="009511E0"/>
    <w:rsid w:val="0095214D"/>
    <w:rsid w:val="009523A0"/>
    <w:rsid w:val="00954E2B"/>
    <w:rsid w:val="00954E2E"/>
    <w:rsid w:val="009553DA"/>
    <w:rsid w:val="0095619A"/>
    <w:rsid w:val="00956B0F"/>
    <w:rsid w:val="009571A3"/>
    <w:rsid w:val="00957C53"/>
    <w:rsid w:val="00960B01"/>
    <w:rsid w:val="00963771"/>
    <w:rsid w:val="00963918"/>
    <w:rsid w:val="00963D56"/>
    <w:rsid w:val="0096436D"/>
    <w:rsid w:val="009645B2"/>
    <w:rsid w:val="00964831"/>
    <w:rsid w:val="00964918"/>
    <w:rsid w:val="009649EF"/>
    <w:rsid w:val="00970478"/>
    <w:rsid w:val="00971A79"/>
    <w:rsid w:val="00973F64"/>
    <w:rsid w:val="009746E2"/>
    <w:rsid w:val="00974A53"/>
    <w:rsid w:val="00975485"/>
    <w:rsid w:val="00975A81"/>
    <w:rsid w:val="00976B1E"/>
    <w:rsid w:val="00976DF5"/>
    <w:rsid w:val="00980455"/>
    <w:rsid w:val="00980B46"/>
    <w:rsid w:val="00981705"/>
    <w:rsid w:val="0098218B"/>
    <w:rsid w:val="0098319B"/>
    <w:rsid w:val="00983A5A"/>
    <w:rsid w:val="00985EB1"/>
    <w:rsid w:val="00986AC2"/>
    <w:rsid w:val="00991803"/>
    <w:rsid w:val="00992BF9"/>
    <w:rsid w:val="00992CE4"/>
    <w:rsid w:val="009931F8"/>
    <w:rsid w:val="00993C1A"/>
    <w:rsid w:val="00994B7D"/>
    <w:rsid w:val="00994C99"/>
    <w:rsid w:val="009957FE"/>
    <w:rsid w:val="00997018"/>
    <w:rsid w:val="009A0D43"/>
    <w:rsid w:val="009A117D"/>
    <w:rsid w:val="009A14F4"/>
    <w:rsid w:val="009A1C3C"/>
    <w:rsid w:val="009A2989"/>
    <w:rsid w:val="009A35DE"/>
    <w:rsid w:val="009A4262"/>
    <w:rsid w:val="009A503D"/>
    <w:rsid w:val="009A62E0"/>
    <w:rsid w:val="009A7F73"/>
    <w:rsid w:val="009B22D3"/>
    <w:rsid w:val="009B2311"/>
    <w:rsid w:val="009B4330"/>
    <w:rsid w:val="009B5DF6"/>
    <w:rsid w:val="009B63C1"/>
    <w:rsid w:val="009B6C2E"/>
    <w:rsid w:val="009B79FB"/>
    <w:rsid w:val="009C037B"/>
    <w:rsid w:val="009C067B"/>
    <w:rsid w:val="009C5CFA"/>
    <w:rsid w:val="009D0690"/>
    <w:rsid w:val="009D1D11"/>
    <w:rsid w:val="009D3C22"/>
    <w:rsid w:val="009E1963"/>
    <w:rsid w:val="009E1BC7"/>
    <w:rsid w:val="009E1C81"/>
    <w:rsid w:val="009E274C"/>
    <w:rsid w:val="009E3A20"/>
    <w:rsid w:val="009E4A8A"/>
    <w:rsid w:val="009E68E1"/>
    <w:rsid w:val="009E6BB3"/>
    <w:rsid w:val="009F1182"/>
    <w:rsid w:val="009F1A62"/>
    <w:rsid w:val="009F2B20"/>
    <w:rsid w:val="009F438D"/>
    <w:rsid w:val="009F4701"/>
    <w:rsid w:val="009F5AEF"/>
    <w:rsid w:val="009F66DF"/>
    <w:rsid w:val="009F7C9E"/>
    <w:rsid w:val="00A0011B"/>
    <w:rsid w:val="00A0022A"/>
    <w:rsid w:val="00A02D54"/>
    <w:rsid w:val="00A04EE4"/>
    <w:rsid w:val="00A06754"/>
    <w:rsid w:val="00A07455"/>
    <w:rsid w:val="00A07AF2"/>
    <w:rsid w:val="00A07D03"/>
    <w:rsid w:val="00A1042E"/>
    <w:rsid w:val="00A11226"/>
    <w:rsid w:val="00A12C14"/>
    <w:rsid w:val="00A1481A"/>
    <w:rsid w:val="00A14923"/>
    <w:rsid w:val="00A14AE6"/>
    <w:rsid w:val="00A14BD8"/>
    <w:rsid w:val="00A14D65"/>
    <w:rsid w:val="00A15B5D"/>
    <w:rsid w:val="00A16440"/>
    <w:rsid w:val="00A20391"/>
    <w:rsid w:val="00A214C4"/>
    <w:rsid w:val="00A2191E"/>
    <w:rsid w:val="00A26699"/>
    <w:rsid w:val="00A305C2"/>
    <w:rsid w:val="00A30DE6"/>
    <w:rsid w:val="00A316F9"/>
    <w:rsid w:val="00A31820"/>
    <w:rsid w:val="00A337EF"/>
    <w:rsid w:val="00A347FE"/>
    <w:rsid w:val="00A34A43"/>
    <w:rsid w:val="00A3614C"/>
    <w:rsid w:val="00A36271"/>
    <w:rsid w:val="00A366A7"/>
    <w:rsid w:val="00A36AFA"/>
    <w:rsid w:val="00A37085"/>
    <w:rsid w:val="00A37295"/>
    <w:rsid w:val="00A416AE"/>
    <w:rsid w:val="00A43A77"/>
    <w:rsid w:val="00A45405"/>
    <w:rsid w:val="00A45BB0"/>
    <w:rsid w:val="00A50451"/>
    <w:rsid w:val="00A52066"/>
    <w:rsid w:val="00A528E3"/>
    <w:rsid w:val="00A52C88"/>
    <w:rsid w:val="00A56007"/>
    <w:rsid w:val="00A56274"/>
    <w:rsid w:val="00A57145"/>
    <w:rsid w:val="00A60C96"/>
    <w:rsid w:val="00A630D1"/>
    <w:rsid w:val="00A638C3"/>
    <w:rsid w:val="00A650C5"/>
    <w:rsid w:val="00A655D9"/>
    <w:rsid w:val="00A65DFF"/>
    <w:rsid w:val="00A7256E"/>
    <w:rsid w:val="00A7310C"/>
    <w:rsid w:val="00A73B93"/>
    <w:rsid w:val="00A75938"/>
    <w:rsid w:val="00A76029"/>
    <w:rsid w:val="00A77DBC"/>
    <w:rsid w:val="00A77DE0"/>
    <w:rsid w:val="00A80293"/>
    <w:rsid w:val="00A8051A"/>
    <w:rsid w:val="00A80A00"/>
    <w:rsid w:val="00A8237B"/>
    <w:rsid w:val="00A84687"/>
    <w:rsid w:val="00A8540E"/>
    <w:rsid w:val="00A85C45"/>
    <w:rsid w:val="00A86130"/>
    <w:rsid w:val="00A87A3A"/>
    <w:rsid w:val="00A90DA2"/>
    <w:rsid w:val="00A92449"/>
    <w:rsid w:val="00A936E9"/>
    <w:rsid w:val="00A94687"/>
    <w:rsid w:val="00A97525"/>
    <w:rsid w:val="00AA022C"/>
    <w:rsid w:val="00AA1474"/>
    <w:rsid w:val="00AA24CC"/>
    <w:rsid w:val="00AA323F"/>
    <w:rsid w:val="00AA3B89"/>
    <w:rsid w:val="00AA3C53"/>
    <w:rsid w:val="00AA57C9"/>
    <w:rsid w:val="00AA5D0C"/>
    <w:rsid w:val="00AA6D47"/>
    <w:rsid w:val="00AA6DD5"/>
    <w:rsid w:val="00AA6E48"/>
    <w:rsid w:val="00AA74E1"/>
    <w:rsid w:val="00AB2263"/>
    <w:rsid w:val="00AB2C17"/>
    <w:rsid w:val="00AB410A"/>
    <w:rsid w:val="00AB45A6"/>
    <w:rsid w:val="00AB6C21"/>
    <w:rsid w:val="00AB6C66"/>
    <w:rsid w:val="00AC144C"/>
    <w:rsid w:val="00AC4352"/>
    <w:rsid w:val="00AC4DC2"/>
    <w:rsid w:val="00AC4DF9"/>
    <w:rsid w:val="00AC600C"/>
    <w:rsid w:val="00AC6432"/>
    <w:rsid w:val="00AD0342"/>
    <w:rsid w:val="00AD0A6E"/>
    <w:rsid w:val="00AD0F68"/>
    <w:rsid w:val="00AD1722"/>
    <w:rsid w:val="00AD2803"/>
    <w:rsid w:val="00AD30A6"/>
    <w:rsid w:val="00AD39CD"/>
    <w:rsid w:val="00AD4CA1"/>
    <w:rsid w:val="00AD60C1"/>
    <w:rsid w:val="00AD6BB9"/>
    <w:rsid w:val="00AD755F"/>
    <w:rsid w:val="00AD7CB6"/>
    <w:rsid w:val="00AE06B5"/>
    <w:rsid w:val="00AE27FC"/>
    <w:rsid w:val="00AE3228"/>
    <w:rsid w:val="00AE5A3D"/>
    <w:rsid w:val="00AE60C2"/>
    <w:rsid w:val="00AE6B92"/>
    <w:rsid w:val="00AE7597"/>
    <w:rsid w:val="00AE76F8"/>
    <w:rsid w:val="00AF5A72"/>
    <w:rsid w:val="00AF6674"/>
    <w:rsid w:val="00AF7E2A"/>
    <w:rsid w:val="00B00C29"/>
    <w:rsid w:val="00B015D1"/>
    <w:rsid w:val="00B01BFB"/>
    <w:rsid w:val="00B0376B"/>
    <w:rsid w:val="00B04864"/>
    <w:rsid w:val="00B04D13"/>
    <w:rsid w:val="00B0530E"/>
    <w:rsid w:val="00B05FB4"/>
    <w:rsid w:val="00B0639B"/>
    <w:rsid w:val="00B10421"/>
    <w:rsid w:val="00B110C6"/>
    <w:rsid w:val="00B130FB"/>
    <w:rsid w:val="00B14989"/>
    <w:rsid w:val="00B155FE"/>
    <w:rsid w:val="00B15D95"/>
    <w:rsid w:val="00B1607F"/>
    <w:rsid w:val="00B2086D"/>
    <w:rsid w:val="00B219E5"/>
    <w:rsid w:val="00B220E5"/>
    <w:rsid w:val="00B24F6F"/>
    <w:rsid w:val="00B26517"/>
    <w:rsid w:val="00B26D85"/>
    <w:rsid w:val="00B2717D"/>
    <w:rsid w:val="00B2749C"/>
    <w:rsid w:val="00B30083"/>
    <w:rsid w:val="00B305BD"/>
    <w:rsid w:val="00B305C3"/>
    <w:rsid w:val="00B30679"/>
    <w:rsid w:val="00B30885"/>
    <w:rsid w:val="00B31374"/>
    <w:rsid w:val="00B31765"/>
    <w:rsid w:val="00B31A39"/>
    <w:rsid w:val="00B31C06"/>
    <w:rsid w:val="00B32196"/>
    <w:rsid w:val="00B32B1D"/>
    <w:rsid w:val="00B32FE6"/>
    <w:rsid w:val="00B34BD1"/>
    <w:rsid w:val="00B35026"/>
    <w:rsid w:val="00B36C10"/>
    <w:rsid w:val="00B37F82"/>
    <w:rsid w:val="00B4085E"/>
    <w:rsid w:val="00B409EF"/>
    <w:rsid w:val="00B416A5"/>
    <w:rsid w:val="00B416E3"/>
    <w:rsid w:val="00B41D5C"/>
    <w:rsid w:val="00B42E3E"/>
    <w:rsid w:val="00B440E6"/>
    <w:rsid w:val="00B44740"/>
    <w:rsid w:val="00B46B13"/>
    <w:rsid w:val="00B47189"/>
    <w:rsid w:val="00B471D2"/>
    <w:rsid w:val="00B471E2"/>
    <w:rsid w:val="00B54324"/>
    <w:rsid w:val="00B560E8"/>
    <w:rsid w:val="00B573CF"/>
    <w:rsid w:val="00B5772F"/>
    <w:rsid w:val="00B645AA"/>
    <w:rsid w:val="00B64B35"/>
    <w:rsid w:val="00B66316"/>
    <w:rsid w:val="00B672D8"/>
    <w:rsid w:val="00B7034F"/>
    <w:rsid w:val="00B71C3A"/>
    <w:rsid w:val="00B7220E"/>
    <w:rsid w:val="00B72717"/>
    <w:rsid w:val="00B736B2"/>
    <w:rsid w:val="00B73775"/>
    <w:rsid w:val="00B75925"/>
    <w:rsid w:val="00B75B0E"/>
    <w:rsid w:val="00B760BE"/>
    <w:rsid w:val="00B77DB2"/>
    <w:rsid w:val="00B80001"/>
    <w:rsid w:val="00B8056C"/>
    <w:rsid w:val="00B80B34"/>
    <w:rsid w:val="00B82389"/>
    <w:rsid w:val="00B842C7"/>
    <w:rsid w:val="00B854FF"/>
    <w:rsid w:val="00B86A28"/>
    <w:rsid w:val="00B86FB5"/>
    <w:rsid w:val="00B87A85"/>
    <w:rsid w:val="00B87C96"/>
    <w:rsid w:val="00B904F9"/>
    <w:rsid w:val="00B90F75"/>
    <w:rsid w:val="00B91368"/>
    <w:rsid w:val="00B9179D"/>
    <w:rsid w:val="00B935D9"/>
    <w:rsid w:val="00B951BB"/>
    <w:rsid w:val="00B96928"/>
    <w:rsid w:val="00BA150A"/>
    <w:rsid w:val="00BA276E"/>
    <w:rsid w:val="00BA2C80"/>
    <w:rsid w:val="00BA31DF"/>
    <w:rsid w:val="00BA371F"/>
    <w:rsid w:val="00BA5280"/>
    <w:rsid w:val="00BA5534"/>
    <w:rsid w:val="00BA6FC9"/>
    <w:rsid w:val="00BA7161"/>
    <w:rsid w:val="00BA76A0"/>
    <w:rsid w:val="00BB0E2C"/>
    <w:rsid w:val="00BB0F7D"/>
    <w:rsid w:val="00BB10C0"/>
    <w:rsid w:val="00BB34B2"/>
    <w:rsid w:val="00BB4FEF"/>
    <w:rsid w:val="00BB5907"/>
    <w:rsid w:val="00BB61BC"/>
    <w:rsid w:val="00BB6E76"/>
    <w:rsid w:val="00BB7674"/>
    <w:rsid w:val="00BC17E7"/>
    <w:rsid w:val="00BC19CE"/>
    <w:rsid w:val="00BC5E4F"/>
    <w:rsid w:val="00BC5FD3"/>
    <w:rsid w:val="00BC71AC"/>
    <w:rsid w:val="00BC71D3"/>
    <w:rsid w:val="00BD048F"/>
    <w:rsid w:val="00BD07E4"/>
    <w:rsid w:val="00BD2C16"/>
    <w:rsid w:val="00BD2C37"/>
    <w:rsid w:val="00BD3052"/>
    <w:rsid w:val="00BD3985"/>
    <w:rsid w:val="00BD3C26"/>
    <w:rsid w:val="00BD420A"/>
    <w:rsid w:val="00BD4CF5"/>
    <w:rsid w:val="00BD4E94"/>
    <w:rsid w:val="00BD6CD3"/>
    <w:rsid w:val="00BE0BFC"/>
    <w:rsid w:val="00BE1BCD"/>
    <w:rsid w:val="00BE2A4D"/>
    <w:rsid w:val="00BE2F15"/>
    <w:rsid w:val="00BE3773"/>
    <w:rsid w:val="00BE3A16"/>
    <w:rsid w:val="00BE514C"/>
    <w:rsid w:val="00BE5540"/>
    <w:rsid w:val="00BE5684"/>
    <w:rsid w:val="00BE6727"/>
    <w:rsid w:val="00BF12D6"/>
    <w:rsid w:val="00BF1AE8"/>
    <w:rsid w:val="00BF1DB3"/>
    <w:rsid w:val="00BF1DEC"/>
    <w:rsid w:val="00BF34CE"/>
    <w:rsid w:val="00BF3FD8"/>
    <w:rsid w:val="00BF441E"/>
    <w:rsid w:val="00BF50DB"/>
    <w:rsid w:val="00BF6765"/>
    <w:rsid w:val="00BF681D"/>
    <w:rsid w:val="00C019B8"/>
    <w:rsid w:val="00C01E9C"/>
    <w:rsid w:val="00C04EC8"/>
    <w:rsid w:val="00C0518B"/>
    <w:rsid w:val="00C05AE7"/>
    <w:rsid w:val="00C0675B"/>
    <w:rsid w:val="00C06B49"/>
    <w:rsid w:val="00C06CA0"/>
    <w:rsid w:val="00C074B7"/>
    <w:rsid w:val="00C077DF"/>
    <w:rsid w:val="00C102B9"/>
    <w:rsid w:val="00C10459"/>
    <w:rsid w:val="00C10D56"/>
    <w:rsid w:val="00C1368E"/>
    <w:rsid w:val="00C14E38"/>
    <w:rsid w:val="00C21424"/>
    <w:rsid w:val="00C2192A"/>
    <w:rsid w:val="00C22800"/>
    <w:rsid w:val="00C22A0F"/>
    <w:rsid w:val="00C23780"/>
    <w:rsid w:val="00C241A3"/>
    <w:rsid w:val="00C249D5"/>
    <w:rsid w:val="00C24B61"/>
    <w:rsid w:val="00C255FA"/>
    <w:rsid w:val="00C25CAC"/>
    <w:rsid w:val="00C25EDF"/>
    <w:rsid w:val="00C2744B"/>
    <w:rsid w:val="00C31F17"/>
    <w:rsid w:val="00C34392"/>
    <w:rsid w:val="00C34A30"/>
    <w:rsid w:val="00C378E4"/>
    <w:rsid w:val="00C37E5D"/>
    <w:rsid w:val="00C402BF"/>
    <w:rsid w:val="00C40774"/>
    <w:rsid w:val="00C41A43"/>
    <w:rsid w:val="00C43CDD"/>
    <w:rsid w:val="00C46DBF"/>
    <w:rsid w:val="00C4724C"/>
    <w:rsid w:val="00C47A80"/>
    <w:rsid w:val="00C47C0D"/>
    <w:rsid w:val="00C50047"/>
    <w:rsid w:val="00C50AEC"/>
    <w:rsid w:val="00C527D3"/>
    <w:rsid w:val="00C52D0A"/>
    <w:rsid w:val="00C52FF7"/>
    <w:rsid w:val="00C53BC2"/>
    <w:rsid w:val="00C54BB8"/>
    <w:rsid w:val="00C566F8"/>
    <w:rsid w:val="00C574B9"/>
    <w:rsid w:val="00C60576"/>
    <w:rsid w:val="00C60A72"/>
    <w:rsid w:val="00C6231A"/>
    <w:rsid w:val="00C63410"/>
    <w:rsid w:val="00C63DD8"/>
    <w:rsid w:val="00C64291"/>
    <w:rsid w:val="00C64954"/>
    <w:rsid w:val="00C65111"/>
    <w:rsid w:val="00C65C4D"/>
    <w:rsid w:val="00C66B28"/>
    <w:rsid w:val="00C67E0A"/>
    <w:rsid w:val="00C70808"/>
    <w:rsid w:val="00C70B7B"/>
    <w:rsid w:val="00C7189B"/>
    <w:rsid w:val="00C72A1C"/>
    <w:rsid w:val="00C72D29"/>
    <w:rsid w:val="00C749FF"/>
    <w:rsid w:val="00C7603B"/>
    <w:rsid w:val="00C76ED1"/>
    <w:rsid w:val="00C80193"/>
    <w:rsid w:val="00C82CAD"/>
    <w:rsid w:val="00C84725"/>
    <w:rsid w:val="00C86662"/>
    <w:rsid w:val="00C90C9F"/>
    <w:rsid w:val="00C91744"/>
    <w:rsid w:val="00C9264C"/>
    <w:rsid w:val="00C9405A"/>
    <w:rsid w:val="00C940D5"/>
    <w:rsid w:val="00C942C7"/>
    <w:rsid w:val="00C966A5"/>
    <w:rsid w:val="00CA0DD8"/>
    <w:rsid w:val="00CA169A"/>
    <w:rsid w:val="00CA177B"/>
    <w:rsid w:val="00CA26C6"/>
    <w:rsid w:val="00CA2F6C"/>
    <w:rsid w:val="00CA30F5"/>
    <w:rsid w:val="00CA4D2D"/>
    <w:rsid w:val="00CA4DA9"/>
    <w:rsid w:val="00CA62CE"/>
    <w:rsid w:val="00CB01AA"/>
    <w:rsid w:val="00CB0BBF"/>
    <w:rsid w:val="00CB0FA3"/>
    <w:rsid w:val="00CB2428"/>
    <w:rsid w:val="00CB2685"/>
    <w:rsid w:val="00CB2FC4"/>
    <w:rsid w:val="00CB309A"/>
    <w:rsid w:val="00CB3334"/>
    <w:rsid w:val="00CB3906"/>
    <w:rsid w:val="00CB40BB"/>
    <w:rsid w:val="00CB4593"/>
    <w:rsid w:val="00CB50D5"/>
    <w:rsid w:val="00CB5CC3"/>
    <w:rsid w:val="00CB5D7A"/>
    <w:rsid w:val="00CB7E08"/>
    <w:rsid w:val="00CC04E5"/>
    <w:rsid w:val="00CC20C0"/>
    <w:rsid w:val="00CC3490"/>
    <w:rsid w:val="00CC3B5C"/>
    <w:rsid w:val="00CC40B9"/>
    <w:rsid w:val="00CC45DF"/>
    <w:rsid w:val="00CC7DC7"/>
    <w:rsid w:val="00CD02AD"/>
    <w:rsid w:val="00CD26C6"/>
    <w:rsid w:val="00CD2C84"/>
    <w:rsid w:val="00CD33B5"/>
    <w:rsid w:val="00CD36C2"/>
    <w:rsid w:val="00CD3830"/>
    <w:rsid w:val="00CD3AE1"/>
    <w:rsid w:val="00CD3EEC"/>
    <w:rsid w:val="00CD43E1"/>
    <w:rsid w:val="00CD50CC"/>
    <w:rsid w:val="00CE1065"/>
    <w:rsid w:val="00CE1FF5"/>
    <w:rsid w:val="00CE24BF"/>
    <w:rsid w:val="00CE264B"/>
    <w:rsid w:val="00CE40C8"/>
    <w:rsid w:val="00CE50E8"/>
    <w:rsid w:val="00CE7185"/>
    <w:rsid w:val="00CE7CEB"/>
    <w:rsid w:val="00CF07A9"/>
    <w:rsid w:val="00CF1256"/>
    <w:rsid w:val="00CF2931"/>
    <w:rsid w:val="00CF585F"/>
    <w:rsid w:val="00CF748D"/>
    <w:rsid w:val="00D0329F"/>
    <w:rsid w:val="00D0405F"/>
    <w:rsid w:val="00D04B9D"/>
    <w:rsid w:val="00D05B0D"/>
    <w:rsid w:val="00D05F44"/>
    <w:rsid w:val="00D06894"/>
    <w:rsid w:val="00D07048"/>
    <w:rsid w:val="00D118F6"/>
    <w:rsid w:val="00D131C5"/>
    <w:rsid w:val="00D1372B"/>
    <w:rsid w:val="00D13758"/>
    <w:rsid w:val="00D15C75"/>
    <w:rsid w:val="00D16ABC"/>
    <w:rsid w:val="00D16CE9"/>
    <w:rsid w:val="00D1724D"/>
    <w:rsid w:val="00D200DC"/>
    <w:rsid w:val="00D20539"/>
    <w:rsid w:val="00D216AD"/>
    <w:rsid w:val="00D2210D"/>
    <w:rsid w:val="00D22D2C"/>
    <w:rsid w:val="00D22DB5"/>
    <w:rsid w:val="00D24853"/>
    <w:rsid w:val="00D26A31"/>
    <w:rsid w:val="00D26FB8"/>
    <w:rsid w:val="00D27045"/>
    <w:rsid w:val="00D27B79"/>
    <w:rsid w:val="00D30E9E"/>
    <w:rsid w:val="00D321F8"/>
    <w:rsid w:val="00D33F1B"/>
    <w:rsid w:val="00D34F4D"/>
    <w:rsid w:val="00D3545D"/>
    <w:rsid w:val="00D36F56"/>
    <w:rsid w:val="00D37748"/>
    <w:rsid w:val="00D37ACE"/>
    <w:rsid w:val="00D37B70"/>
    <w:rsid w:val="00D40A5C"/>
    <w:rsid w:val="00D40EAC"/>
    <w:rsid w:val="00D41128"/>
    <w:rsid w:val="00D415A9"/>
    <w:rsid w:val="00D41A42"/>
    <w:rsid w:val="00D425C1"/>
    <w:rsid w:val="00D43FD6"/>
    <w:rsid w:val="00D444AE"/>
    <w:rsid w:val="00D44589"/>
    <w:rsid w:val="00D448D5"/>
    <w:rsid w:val="00D45058"/>
    <w:rsid w:val="00D45C57"/>
    <w:rsid w:val="00D4646C"/>
    <w:rsid w:val="00D46561"/>
    <w:rsid w:val="00D46667"/>
    <w:rsid w:val="00D46EF6"/>
    <w:rsid w:val="00D5067E"/>
    <w:rsid w:val="00D519B1"/>
    <w:rsid w:val="00D51EFE"/>
    <w:rsid w:val="00D5207F"/>
    <w:rsid w:val="00D532FA"/>
    <w:rsid w:val="00D53613"/>
    <w:rsid w:val="00D539FF"/>
    <w:rsid w:val="00D542C3"/>
    <w:rsid w:val="00D55C29"/>
    <w:rsid w:val="00D5640C"/>
    <w:rsid w:val="00D56AC9"/>
    <w:rsid w:val="00D56BEC"/>
    <w:rsid w:val="00D57086"/>
    <w:rsid w:val="00D57B51"/>
    <w:rsid w:val="00D60472"/>
    <w:rsid w:val="00D60DF8"/>
    <w:rsid w:val="00D60F68"/>
    <w:rsid w:val="00D61DCF"/>
    <w:rsid w:val="00D64283"/>
    <w:rsid w:val="00D64C9B"/>
    <w:rsid w:val="00D64E03"/>
    <w:rsid w:val="00D656CC"/>
    <w:rsid w:val="00D672A1"/>
    <w:rsid w:val="00D707AA"/>
    <w:rsid w:val="00D71957"/>
    <w:rsid w:val="00D73293"/>
    <w:rsid w:val="00D75500"/>
    <w:rsid w:val="00D75B35"/>
    <w:rsid w:val="00D76173"/>
    <w:rsid w:val="00D762BD"/>
    <w:rsid w:val="00D76907"/>
    <w:rsid w:val="00D805FD"/>
    <w:rsid w:val="00D81918"/>
    <w:rsid w:val="00D822ED"/>
    <w:rsid w:val="00D82E62"/>
    <w:rsid w:val="00D84ACC"/>
    <w:rsid w:val="00D84CE8"/>
    <w:rsid w:val="00D85D4E"/>
    <w:rsid w:val="00D91395"/>
    <w:rsid w:val="00D92002"/>
    <w:rsid w:val="00D92BD4"/>
    <w:rsid w:val="00D935C5"/>
    <w:rsid w:val="00D94554"/>
    <w:rsid w:val="00D959E3"/>
    <w:rsid w:val="00D95D79"/>
    <w:rsid w:val="00D962D8"/>
    <w:rsid w:val="00D97908"/>
    <w:rsid w:val="00DA0F03"/>
    <w:rsid w:val="00DA338C"/>
    <w:rsid w:val="00DA4381"/>
    <w:rsid w:val="00DA4C09"/>
    <w:rsid w:val="00DA53D0"/>
    <w:rsid w:val="00DA60BA"/>
    <w:rsid w:val="00DA6693"/>
    <w:rsid w:val="00DA7ACA"/>
    <w:rsid w:val="00DB0E5C"/>
    <w:rsid w:val="00DB2C37"/>
    <w:rsid w:val="00DB3EBA"/>
    <w:rsid w:val="00DB4C9B"/>
    <w:rsid w:val="00DB5510"/>
    <w:rsid w:val="00DB65F0"/>
    <w:rsid w:val="00DC143C"/>
    <w:rsid w:val="00DC1986"/>
    <w:rsid w:val="00DC37A2"/>
    <w:rsid w:val="00DC3AD0"/>
    <w:rsid w:val="00DC561B"/>
    <w:rsid w:val="00DC5DE2"/>
    <w:rsid w:val="00DC79F2"/>
    <w:rsid w:val="00DD156A"/>
    <w:rsid w:val="00DD31A4"/>
    <w:rsid w:val="00DD4814"/>
    <w:rsid w:val="00DD7028"/>
    <w:rsid w:val="00DD707C"/>
    <w:rsid w:val="00DE0DA4"/>
    <w:rsid w:val="00DE1BE8"/>
    <w:rsid w:val="00DE261B"/>
    <w:rsid w:val="00DE30AD"/>
    <w:rsid w:val="00DE730F"/>
    <w:rsid w:val="00DE75F4"/>
    <w:rsid w:val="00DF0E0C"/>
    <w:rsid w:val="00DF10F1"/>
    <w:rsid w:val="00DF1AE6"/>
    <w:rsid w:val="00DF37C1"/>
    <w:rsid w:val="00DF39F8"/>
    <w:rsid w:val="00DF3EA5"/>
    <w:rsid w:val="00DF6D03"/>
    <w:rsid w:val="00DF7BD1"/>
    <w:rsid w:val="00E00357"/>
    <w:rsid w:val="00E01707"/>
    <w:rsid w:val="00E03488"/>
    <w:rsid w:val="00E035F3"/>
    <w:rsid w:val="00E04525"/>
    <w:rsid w:val="00E04EFA"/>
    <w:rsid w:val="00E06302"/>
    <w:rsid w:val="00E06ADF"/>
    <w:rsid w:val="00E06C3B"/>
    <w:rsid w:val="00E07881"/>
    <w:rsid w:val="00E107D0"/>
    <w:rsid w:val="00E1096C"/>
    <w:rsid w:val="00E1302D"/>
    <w:rsid w:val="00E13702"/>
    <w:rsid w:val="00E1562C"/>
    <w:rsid w:val="00E15D7D"/>
    <w:rsid w:val="00E169EB"/>
    <w:rsid w:val="00E20A58"/>
    <w:rsid w:val="00E22620"/>
    <w:rsid w:val="00E235F9"/>
    <w:rsid w:val="00E23E46"/>
    <w:rsid w:val="00E24E44"/>
    <w:rsid w:val="00E2516C"/>
    <w:rsid w:val="00E268B8"/>
    <w:rsid w:val="00E27FE0"/>
    <w:rsid w:val="00E31570"/>
    <w:rsid w:val="00E319C2"/>
    <w:rsid w:val="00E327D9"/>
    <w:rsid w:val="00E32A99"/>
    <w:rsid w:val="00E336DC"/>
    <w:rsid w:val="00E3460F"/>
    <w:rsid w:val="00E3528A"/>
    <w:rsid w:val="00E36324"/>
    <w:rsid w:val="00E378C0"/>
    <w:rsid w:val="00E37AD1"/>
    <w:rsid w:val="00E37E7E"/>
    <w:rsid w:val="00E4014B"/>
    <w:rsid w:val="00E40542"/>
    <w:rsid w:val="00E40F84"/>
    <w:rsid w:val="00E42FC6"/>
    <w:rsid w:val="00E436B7"/>
    <w:rsid w:val="00E455D7"/>
    <w:rsid w:val="00E45C81"/>
    <w:rsid w:val="00E46451"/>
    <w:rsid w:val="00E46785"/>
    <w:rsid w:val="00E46924"/>
    <w:rsid w:val="00E46981"/>
    <w:rsid w:val="00E47A09"/>
    <w:rsid w:val="00E51189"/>
    <w:rsid w:val="00E52288"/>
    <w:rsid w:val="00E538F9"/>
    <w:rsid w:val="00E5536E"/>
    <w:rsid w:val="00E5547A"/>
    <w:rsid w:val="00E55F88"/>
    <w:rsid w:val="00E6016F"/>
    <w:rsid w:val="00E610AA"/>
    <w:rsid w:val="00E61495"/>
    <w:rsid w:val="00E6433D"/>
    <w:rsid w:val="00E661ED"/>
    <w:rsid w:val="00E67D15"/>
    <w:rsid w:val="00E7090E"/>
    <w:rsid w:val="00E71F6E"/>
    <w:rsid w:val="00E73651"/>
    <w:rsid w:val="00E73D71"/>
    <w:rsid w:val="00E75A37"/>
    <w:rsid w:val="00E763E6"/>
    <w:rsid w:val="00E76E65"/>
    <w:rsid w:val="00E77657"/>
    <w:rsid w:val="00E77CDC"/>
    <w:rsid w:val="00E82C36"/>
    <w:rsid w:val="00E87034"/>
    <w:rsid w:val="00E905BB"/>
    <w:rsid w:val="00E9068C"/>
    <w:rsid w:val="00E93E23"/>
    <w:rsid w:val="00E9457A"/>
    <w:rsid w:val="00E94E6D"/>
    <w:rsid w:val="00E9564C"/>
    <w:rsid w:val="00E96521"/>
    <w:rsid w:val="00EA1B87"/>
    <w:rsid w:val="00EA366E"/>
    <w:rsid w:val="00EA650D"/>
    <w:rsid w:val="00EA70DC"/>
    <w:rsid w:val="00EA79AA"/>
    <w:rsid w:val="00EB0266"/>
    <w:rsid w:val="00EB15B5"/>
    <w:rsid w:val="00EB1A8D"/>
    <w:rsid w:val="00EB253A"/>
    <w:rsid w:val="00EB28CA"/>
    <w:rsid w:val="00EB2A3F"/>
    <w:rsid w:val="00EB6E4F"/>
    <w:rsid w:val="00EB7985"/>
    <w:rsid w:val="00EC0A1D"/>
    <w:rsid w:val="00EC0AA9"/>
    <w:rsid w:val="00EC130B"/>
    <w:rsid w:val="00EC2810"/>
    <w:rsid w:val="00EC31B2"/>
    <w:rsid w:val="00EC54A6"/>
    <w:rsid w:val="00EC5502"/>
    <w:rsid w:val="00EC5AA1"/>
    <w:rsid w:val="00EC5E1C"/>
    <w:rsid w:val="00EC7263"/>
    <w:rsid w:val="00EC7425"/>
    <w:rsid w:val="00EC7BE4"/>
    <w:rsid w:val="00ED216A"/>
    <w:rsid w:val="00ED3A9E"/>
    <w:rsid w:val="00ED5212"/>
    <w:rsid w:val="00ED56E8"/>
    <w:rsid w:val="00EE0DF3"/>
    <w:rsid w:val="00EE13D1"/>
    <w:rsid w:val="00EE1BB7"/>
    <w:rsid w:val="00EE2D97"/>
    <w:rsid w:val="00EE342E"/>
    <w:rsid w:val="00EE37F5"/>
    <w:rsid w:val="00EE3C6B"/>
    <w:rsid w:val="00EE42EC"/>
    <w:rsid w:val="00EE463D"/>
    <w:rsid w:val="00EE59FF"/>
    <w:rsid w:val="00EE7BD4"/>
    <w:rsid w:val="00EF11DE"/>
    <w:rsid w:val="00EF1443"/>
    <w:rsid w:val="00EF2051"/>
    <w:rsid w:val="00EF2DFD"/>
    <w:rsid w:val="00EF41C3"/>
    <w:rsid w:val="00EF65BF"/>
    <w:rsid w:val="00EF78D0"/>
    <w:rsid w:val="00F00A89"/>
    <w:rsid w:val="00F01544"/>
    <w:rsid w:val="00F01C0D"/>
    <w:rsid w:val="00F038CF"/>
    <w:rsid w:val="00F03D39"/>
    <w:rsid w:val="00F058B8"/>
    <w:rsid w:val="00F067EF"/>
    <w:rsid w:val="00F069E0"/>
    <w:rsid w:val="00F07B28"/>
    <w:rsid w:val="00F10B9E"/>
    <w:rsid w:val="00F1397B"/>
    <w:rsid w:val="00F14F93"/>
    <w:rsid w:val="00F175C4"/>
    <w:rsid w:val="00F20C34"/>
    <w:rsid w:val="00F243AB"/>
    <w:rsid w:val="00F271AB"/>
    <w:rsid w:val="00F30F30"/>
    <w:rsid w:val="00F311A8"/>
    <w:rsid w:val="00F320C3"/>
    <w:rsid w:val="00F3477D"/>
    <w:rsid w:val="00F34B08"/>
    <w:rsid w:val="00F3661B"/>
    <w:rsid w:val="00F40CB9"/>
    <w:rsid w:val="00F4166D"/>
    <w:rsid w:val="00F47F7B"/>
    <w:rsid w:val="00F50D0F"/>
    <w:rsid w:val="00F52053"/>
    <w:rsid w:val="00F52D11"/>
    <w:rsid w:val="00F54028"/>
    <w:rsid w:val="00F54290"/>
    <w:rsid w:val="00F55A03"/>
    <w:rsid w:val="00F5623B"/>
    <w:rsid w:val="00F5795C"/>
    <w:rsid w:val="00F57D92"/>
    <w:rsid w:val="00F60A9F"/>
    <w:rsid w:val="00F60CAE"/>
    <w:rsid w:val="00F63877"/>
    <w:rsid w:val="00F64835"/>
    <w:rsid w:val="00F653DD"/>
    <w:rsid w:val="00F669FB"/>
    <w:rsid w:val="00F73526"/>
    <w:rsid w:val="00F75DFE"/>
    <w:rsid w:val="00F77FF6"/>
    <w:rsid w:val="00F80E09"/>
    <w:rsid w:val="00F812EC"/>
    <w:rsid w:val="00F8504A"/>
    <w:rsid w:val="00F8658A"/>
    <w:rsid w:val="00F91E32"/>
    <w:rsid w:val="00F952E3"/>
    <w:rsid w:val="00F9741B"/>
    <w:rsid w:val="00F97737"/>
    <w:rsid w:val="00FA03AE"/>
    <w:rsid w:val="00FA0BD6"/>
    <w:rsid w:val="00FA1286"/>
    <w:rsid w:val="00FA29BE"/>
    <w:rsid w:val="00FA2D8F"/>
    <w:rsid w:val="00FA32B4"/>
    <w:rsid w:val="00FA365A"/>
    <w:rsid w:val="00FA4AA9"/>
    <w:rsid w:val="00FA78C0"/>
    <w:rsid w:val="00FB192E"/>
    <w:rsid w:val="00FB1F91"/>
    <w:rsid w:val="00FB2CF4"/>
    <w:rsid w:val="00FB3E9E"/>
    <w:rsid w:val="00FB409C"/>
    <w:rsid w:val="00FB5B11"/>
    <w:rsid w:val="00FB6D7B"/>
    <w:rsid w:val="00FC000C"/>
    <w:rsid w:val="00FC0018"/>
    <w:rsid w:val="00FC00BE"/>
    <w:rsid w:val="00FC0995"/>
    <w:rsid w:val="00FC1B94"/>
    <w:rsid w:val="00FC1ED6"/>
    <w:rsid w:val="00FC2ECA"/>
    <w:rsid w:val="00FC3D4C"/>
    <w:rsid w:val="00FC4499"/>
    <w:rsid w:val="00FC5F6D"/>
    <w:rsid w:val="00FC6052"/>
    <w:rsid w:val="00FC6B1A"/>
    <w:rsid w:val="00FC7C2B"/>
    <w:rsid w:val="00FD0BD9"/>
    <w:rsid w:val="00FD27A9"/>
    <w:rsid w:val="00FD2B2A"/>
    <w:rsid w:val="00FD2E9B"/>
    <w:rsid w:val="00FD5FAD"/>
    <w:rsid w:val="00FD6BBF"/>
    <w:rsid w:val="00FE00BF"/>
    <w:rsid w:val="00FE0A91"/>
    <w:rsid w:val="00FE0DF3"/>
    <w:rsid w:val="00FE1E89"/>
    <w:rsid w:val="00FE23B5"/>
    <w:rsid w:val="00FE29DC"/>
    <w:rsid w:val="00FE3B47"/>
    <w:rsid w:val="00FE3EAD"/>
    <w:rsid w:val="00FE452E"/>
    <w:rsid w:val="00FE5068"/>
    <w:rsid w:val="00FF1D7B"/>
    <w:rsid w:val="00FF2A55"/>
    <w:rsid w:val="00FF340E"/>
    <w:rsid w:val="00FF543D"/>
    <w:rsid w:val="00FF55BC"/>
    <w:rsid w:val="00FF6CAF"/>
    <w:rsid w:val="00FF71C5"/>
    <w:rsid w:val="00FF7774"/>
    <w:rsid w:val="00FF7A7B"/>
    <w:rsid w:val="00FF7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7FC0"/>
  <w15:docId w15:val="{B6054862-E471-487B-B28B-2B41D22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029"/>
    <w:pPr>
      <w:ind w:left="720"/>
      <w:contextualSpacing/>
    </w:pPr>
  </w:style>
  <w:style w:type="paragraph" w:styleId="NormalWeb">
    <w:name w:val="Normal (Web)"/>
    <w:basedOn w:val="Normal"/>
    <w:uiPriority w:val="99"/>
    <w:semiHidden/>
    <w:unhideWhenUsed/>
    <w:rsid w:val="00742C3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5497908402678659923m-2911355215192520813gmail-st">
    <w:name w:val="m_5497908402678659923m_-2911355215192520813gmail-st"/>
    <w:basedOn w:val="Policepardfaut"/>
    <w:rsid w:val="002E7A9A"/>
  </w:style>
  <w:style w:type="character" w:styleId="Lienhypertexte">
    <w:name w:val="Hyperlink"/>
    <w:basedOn w:val="Policepardfaut"/>
    <w:uiPriority w:val="99"/>
    <w:unhideWhenUsed/>
    <w:rsid w:val="00B471D2"/>
    <w:rPr>
      <w:color w:val="0000FF" w:themeColor="hyperlink"/>
      <w:u w:val="single"/>
    </w:rPr>
  </w:style>
  <w:style w:type="character" w:styleId="Mentionnonrsolue">
    <w:name w:val="Unresolved Mention"/>
    <w:basedOn w:val="Policepardfaut"/>
    <w:uiPriority w:val="99"/>
    <w:semiHidden/>
    <w:unhideWhenUsed/>
    <w:rsid w:val="00B47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204103116">
      <w:bodyDiv w:val="1"/>
      <w:marLeft w:val="0"/>
      <w:marRight w:val="0"/>
      <w:marTop w:val="0"/>
      <w:marBottom w:val="0"/>
      <w:divBdr>
        <w:top w:val="none" w:sz="0" w:space="0" w:color="auto"/>
        <w:left w:val="none" w:sz="0" w:space="0" w:color="auto"/>
        <w:bottom w:val="none" w:sz="0" w:space="0" w:color="auto"/>
        <w:right w:val="none" w:sz="0" w:space="0" w:color="auto"/>
      </w:divBdr>
    </w:div>
    <w:div w:id="641230794">
      <w:bodyDiv w:val="1"/>
      <w:marLeft w:val="0"/>
      <w:marRight w:val="0"/>
      <w:marTop w:val="0"/>
      <w:marBottom w:val="0"/>
      <w:divBdr>
        <w:top w:val="none" w:sz="0" w:space="0" w:color="auto"/>
        <w:left w:val="none" w:sz="0" w:space="0" w:color="auto"/>
        <w:bottom w:val="none" w:sz="0" w:space="0" w:color="auto"/>
        <w:right w:val="none" w:sz="0" w:space="0" w:color="auto"/>
      </w:divBdr>
      <w:divsChild>
        <w:div w:id="2020814919">
          <w:marLeft w:val="0"/>
          <w:marRight w:val="0"/>
          <w:marTop w:val="0"/>
          <w:marBottom w:val="0"/>
          <w:divBdr>
            <w:top w:val="none" w:sz="0" w:space="0" w:color="auto"/>
            <w:left w:val="none" w:sz="0" w:space="0" w:color="auto"/>
            <w:bottom w:val="none" w:sz="0" w:space="0" w:color="auto"/>
            <w:right w:val="none" w:sz="0" w:space="0" w:color="auto"/>
          </w:divBdr>
          <w:divsChild>
            <w:div w:id="1588613432">
              <w:marLeft w:val="0"/>
              <w:marRight w:val="0"/>
              <w:marTop w:val="0"/>
              <w:marBottom w:val="0"/>
              <w:divBdr>
                <w:top w:val="none" w:sz="0" w:space="0" w:color="auto"/>
                <w:left w:val="none" w:sz="0" w:space="0" w:color="auto"/>
                <w:bottom w:val="none" w:sz="0" w:space="0" w:color="auto"/>
                <w:right w:val="none" w:sz="0" w:space="0" w:color="auto"/>
              </w:divBdr>
              <w:divsChild>
                <w:div w:id="871116852">
                  <w:marLeft w:val="0"/>
                  <w:marRight w:val="0"/>
                  <w:marTop w:val="0"/>
                  <w:marBottom w:val="0"/>
                  <w:divBdr>
                    <w:top w:val="none" w:sz="0" w:space="0" w:color="auto"/>
                    <w:left w:val="none" w:sz="0" w:space="0" w:color="auto"/>
                    <w:bottom w:val="none" w:sz="0" w:space="0" w:color="auto"/>
                    <w:right w:val="none" w:sz="0" w:space="0" w:color="auto"/>
                  </w:divBdr>
                  <w:divsChild>
                    <w:div w:id="155612249">
                      <w:marLeft w:val="0"/>
                      <w:marRight w:val="0"/>
                      <w:marTop w:val="100"/>
                      <w:marBottom w:val="100"/>
                      <w:divBdr>
                        <w:top w:val="none" w:sz="0" w:space="0" w:color="auto"/>
                        <w:left w:val="none" w:sz="0" w:space="0" w:color="auto"/>
                        <w:bottom w:val="none" w:sz="0" w:space="0" w:color="auto"/>
                        <w:right w:val="none" w:sz="0" w:space="0" w:color="auto"/>
                      </w:divBdr>
                      <w:divsChild>
                        <w:div w:id="480318782">
                          <w:marLeft w:val="0"/>
                          <w:marRight w:val="0"/>
                          <w:marTop w:val="0"/>
                          <w:marBottom w:val="0"/>
                          <w:divBdr>
                            <w:top w:val="none" w:sz="0" w:space="0" w:color="auto"/>
                            <w:left w:val="none" w:sz="0" w:space="0" w:color="auto"/>
                            <w:bottom w:val="none" w:sz="0" w:space="0" w:color="auto"/>
                            <w:right w:val="none" w:sz="0" w:space="0" w:color="auto"/>
                          </w:divBdr>
                          <w:divsChild>
                            <w:div w:id="6326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16787">
      <w:bodyDiv w:val="1"/>
      <w:marLeft w:val="0"/>
      <w:marRight w:val="0"/>
      <w:marTop w:val="0"/>
      <w:marBottom w:val="0"/>
      <w:divBdr>
        <w:top w:val="none" w:sz="0" w:space="0" w:color="auto"/>
        <w:left w:val="none" w:sz="0" w:space="0" w:color="auto"/>
        <w:bottom w:val="none" w:sz="0" w:space="0" w:color="auto"/>
        <w:right w:val="none" w:sz="0" w:space="0" w:color="auto"/>
      </w:divBdr>
      <w:divsChild>
        <w:div w:id="2004968156">
          <w:marLeft w:val="0"/>
          <w:marRight w:val="0"/>
          <w:marTop w:val="0"/>
          <w:marBottom w:val="0"/>
          <w:divBdr>
            <w:top w:val="none" w:sz="0" w:space="0" w:color="auto"/>
            <w:left w:val="none" w:sz="0" w:space="0" w:color="auto"/>
            <w:bottom w:val="none" w:sz="0" w:space="0" w:color="auto"/>
            <w:right w:val="none" w:sz="0" w:space="0" w:color="auto"/>
          </w:divBdr>
        </w:div>
      </w:divsChild>
    </w:div>
    <w:div w:id="698942450">
      <w:bodyDiv w:val="1"/>
      <w:marLeft w:val="0"/>
      <w:marRight w:val="0"/>
      <w:marTop w:val="0"/>
      <w:marBottom w:val="0"/>
      <w:divBdr>
        <w:top w:val="none" w:sz="0" w:space="0" w:color="auto"/>
        <w:left w:val="none" w:sz="0" w:space="0" w:color="auto"/>
        <w:bottom w:val="none" w:sz="0" w:space="0" w:color="auto"/>
        <w:right w:val="none" w:sz="0" w:space="0" w:color="auto"/>
      </w:divBdr>
    </w:div>
    <w:div w:id="891186702">
      <w:bodyDiv w:val="1"/>
      <w:marLeft w:val="0"/>
      <w:marRight w:val="0"/>
      <w:marTop w:val="0"/>
      <w:marBottom w:val="0"/>
      <w:divBdr>
        <w:top w:val="none" w:sz="0" w:space="0" w:color="auto"/>
        <w:left w:val="none" w:sz="0" w:space="0" w:color="auto"/>
        <w:bottom w:val="none" w:sz="0" w:space="0" w:color="auto"/>
        <w:right w:val="none" w:sz="0" w:space="0" w:color="auto"/>
      </w:divBdr>
    </w:div>
    <w:div w:id="911890032">
      <w:bodyDiv w:val="1"/>
      <w:marLeft w:val="0"/>
      <w:marRight w:val="0"/>
      <w:marTop w:val="0"/>
      <w:marBottom w:val="0"/>
      <w:divBdr>
        <w:top w:val="none" w:sz="0" w:space="0" w:color="auto"/>
        <w:left w:val="none" w:sz="0" w:space="0" w:color="auto"/>
        <w:bottom w:val="none" w:sz="0" w:space="0" w:color="auto"/>
        <w:right w:val="none" w:sz="0" w:space="0" w:color="auto"/>
      </w:divBdr>
    </w:div>
    <w:div w:id="1512331023">
      <w:bodyDiv w:val="1"/>
      <w:marLeft w:val="0"/>
      <w:marRight w:val="0"/>
      <w:marTop w:val="0"/>
      <w:marBottom w:val="0"/>
      <w:divBdr>
        <w:top w:val="none" w:sz="0" w:space="0" w:color="auto"/>
        <w:left w:val="none" w:sz="0" w:space="0" w:color="auto"/>
        <w:bottom w:val="none" w:sz="0" w:space="0" w:color="auto"/>
        <w:right w:val="none" w:sz="0" w:space="0" w:color="auto"/>
      </w:divBdr>
    </w:div>
    <w:div w:id="20849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education-ethique-animale-822684195/" TargetMode="External"/><Relationship Id="rId3" Type="http://schemas.openxmlformats.org/officeDocument/2006/relationships/settings" Target="settings.xml"/><Relationship Id="rId7" Type="http://schemas.openxmlformats.org/officeDocument/2006/relationships/hyperlink" Target="http://educ-ethic-anim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ethic-animal.org/index.php/par-cycle/" TargetMode="External"/><Relationship Id="rId11" Type="http://schemas.openxmlformats.org/officeDocument/2006/relationships/fontTable" Target="fontTable.xml"/><Relationship Id="rId5" Type="http://schemas.openxmlformats.org/officeDocument/2006/relationships/hyperlink" Target="http://educ-ethic-animal.org/wp-content/uploads/2018/05/D%C3%A9bat-CE1-CE2-captivit%C3%A9-cirque.pdf" TargetMode="External"/><Relationship Id="rId10" Type="http://schemas.openxmlformats.org/officeDocument/2006/relationships/hyperlink" Target="https://twitter.com/EducEthicAnimal" TargetMode="External"/><Relationship Id="rId4" Type="http://schemas.openxmlformats.org/officeDocument/2006/relationships/webSettings" Target="webSettings.xml"/><Relationship Id="rId9" Type="http://schemas.openxmlformats.org/officeDocument/2006/relationships/hyperlink" Target="https://www.facebook.com/EducationEthiqueAnim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7178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joasson</dc:creator>
  <cp:lastModifiedBy>ml</cp:lastModifiedBy>
  <cp:revision>2</cp:revision>
  <dcterms:created xsi:type="dcterms:W3CDTF">2021-03-14T09:13:00Z</dcterms:created>
  <dcterms:modified xsi:type="dcterms:W3CDTF">2021-03-14T09:13:00Z</dcterms:modified>
</cp:coreProperties>
</file>