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39" w:rsidRPr="005F080A" w:rsidRDefault="009B7F39" w:rsidP="009B7F39">
      <w:pPr>
        <w:jc w:val="center"/>
        <w:rPr>
          <w:rFonts w:cstheme="minorHAnsi"/>
          <w:b/>
          <w:sz w:val="28"/>
          <w:szCs w:val="28"/>
        </w:rPr>
      </w:pPr>
      <w:r w:rsidRPr="005F080A">
        <w:rPr>
          <w:rFonts w:cstheme="minorHAnsi"/>
          <w:b/>
          <w:sz w:val="28"/>
          <w:szCs w:val="28"/>
        </w:rPr>
        <w:t xml:space="preserve">PROJET DE CO-EDUCATION ECOLE ET COLLEGE </w:t>
      </w:r>
    </w:p>
    <w:p w:rsidR="009B7F39" w:rsidRPr="005F080A" w:rsidRDefault="009B7F39" w:rsidP="009B7F39">
      <w:pPr>
        <w:jc w:val="center"/>
        <w:rPr>
          <w:rFonts w:cstheme="minorHAnsi"/>
          <w:b/>
          <w:sz w:val="28"/>
          <w:szCs w:val="28"/>
        </w:rPr>
      </w:pPr>
      <w:r w:rsidRPr="005F080A">
        <w:rPr>
          <w:rFonts w:cstheme="minorHAnsi"/>
          <w:b/>
          <w:sz w:val="28"/>
          <w:szCs w:val="28"/>
        </w:rPr>
        <w:t>LIER LA PRATIQUE ARTISTIQUE ET LA PRATIQUE DU DEBAT  A VISEE  PHILOSOPHIQUE  POUR QUESTIONNER LE VIVRE ENSEMBLE ET REDUIRE LA VIOLENCE EN MILIEU SCOLAIRE</w:t>
      </w:r>
    </w:p>
    <w:p w:rsidR="009B7F39" w:rsidRDefault="009B7F39" w:rsidP="009B7F39"/>
    <w:p w:rsidR="009B7F39" w:rsidRPr="005F080A" w:rsidRDefault="009B7F39" w:rsidP="009B7F39">
      <w:pPr>
        <w:rPr>
          <w:rFonts w:cstheme="minorHAnsi"/>
          <w:sz w:val="26"/>
          <w:szCs w:val="26"/>
        </w:rPr>
      </w:pPr>
      <w:r w:rsidRPr="005F080A">
        <w:rPr>
          <w:rFonts w:cstheme="minorHAnsi"/>
          <w:b/>
          <w:sz w:val="26"/>
          <w:szCs w:val="26"/>
        </w:rPr>
        <w:t>Lieu de l’action</w:t>
      </w:r>
      <w:r w:rsidRPr="005F080A">
        <w:rPr>
          <w:rFonts w:cstheme="minorHAnsi"/>
          <w:sz w:val="26"/>
          <w:szCs w:val="26"/>
        </w:rPr>
        <w:t> : Collè</w:t>
      </w:r>
      <w:r>
        <w:rPr>
          <w:rFonts w:cstheme="minorHAnsi"/>
          <w:sz w:val="26"/>
          <w:szCs w:val="26"/>
        </w:rPr>
        <w:t xml:space="preserve">ge </w:t>
      </w:r>
      <w:r w:rsidR="00324CE6">
        <w:rPr>
          <w:rFonts w:cstheme="minorHAnsi"/>
          <w:sz w:val="26"/>
          <w:szCs w:val="26"/>
        </w:rPr>
        <w:t>situé en REP</w:t>
      </w:r>
    </w:p>
    <w:p w:rsidR="009B7F39" w:rsidRPr="005F080A" w:rsidRDefault="009B7F39" w:rsidP="009B7F39">
      <w:pPr>
        <w:spacing w:after="0"/>
        <w:rPr>
          <w:rFonts w:cstheme="minorHAnsi"/>
          <w:b/>
          <w:sz w:val="26"/>
          <w:szCs w:val="26"/>
        </w:rPr>
      </w:pPr>
      <w:r w:rsidRPr="005F080A">
        <w:rPr>
          <w:rFonts w:cstheme="minorHAnsi"/>
          <w:b/>
          <w:sz w:val="26"/>
          <w:szCs w:val="26"/>
        </w:rPr>
        <w:t>Acteurs du projet :</w:t>
      </w:r>
    </w:p>
    <w:p w:rsidR="009B7F39" w:rsidRPr="005F080A" w:rsidRDefault="00324CE6" w:rsidP="009B7F39">
      <w:pPr>
        <w:spacing w:after="0"/>
        <w:rPr>
          <w:rFonts w:cstheme="minorHAnsi"/>
          <w:sz w:val="26"/>
          <w:szCs w:val="26"/>
        </w:rPr>
      </w:pPr>
      <w:r>
        <w:rPr>
          <w:rFonts w:cstheme="minorHAnsi"/>
          <w:sz w:val="26"/>
          <w:szCs w:val="26"/>
        </w:rPr>
        <w:t>W.M</w:t>
      </w:r>
      <w:r w:rsidR="009B7F39" w:rsidRPr="005F080A">
        <w:rPr>
          <w:rFonts w:cstheme="minorHAnsi"/>
          <w:sz w:val="26"/>
          <w:szCs w:val="26"/>
        </w:rPr>
        <w:t xml:space="preserve"> enseignant arts plastiques</w:t>
      </w:r>
    </w:p>
    <w:p w:rsidR="009B7F39" w:rsidRPr="005F080A" w:rsidRDefault="00324CE6" w:rsidP="009B7F39">
      <w:pPr>
        <w:spacing w:after="0"/>
        <w:rPr>
          <w:rFonts w:cstheme="minorHAnsi"/>
          <w:sz w:val="26"/>
          <w:szCs w:val="26"/>
        </w:rPr>
      </w:pPr>
      <w:r>
        <w:rPr>
          <w:rFonts w:cstheme="minorHAnsi"/>
          <w:sz w:val="26"/>
          <w:szCs w:val="26"/>
        </w:rPr>
        <w:t>C.A</w:t>
      </w:r>
      <w:r w:rsidR="009B7F39" w:rsidRPr="005F080A">
        <w:rPr>
          <w:rFonts w:cstheme="minorHAnsi"/>
          <w:sz w:val="26"/>
          <w:szCs w:val="26"/>
        </w:rPr>
        <w:t>, CPE</w:t>
      </w:r>
    </w:p>
    <w:p w:rsidR="009B7F39" w:rsidRPr="005F080A" w:rsidRDefault="009B7F39" w:rsidP="009B7F39">
      <w:pPr>
        <w:spacing w:after="0"/>
        <w:rPr>
          <w:rFonts w:cstheme="minorHAnsi"/>
          <w:sz w:val="26"/>
          <w:szCs w:val="26"/>
        </w:rPr>
      </w:pPr>
      <w:r w:rsidRPr="005F080A">
        <w:rPr>
          <w:rFonts w:cstheme="minorHAnsi"/>
          <w:sz w:val="26"/>
          <w:szCs w:val="26"/>
        </w:rPr>
        <w:t>Marie-Laure Laprade, professeur des écoles</w:t>
      </w:r>
    </w:p>
    <w:p w:rsidR="009B7F39" w:rsidRPr="005F080A" w:rsidRDefault="009B7F39" w:rsidP="009B7F39">
      <w:pPr>
        <w:spacing w:after="0"/>
        <w:rPr>
          <w:rFonts w:cstheme="minorHAnsi"/>
          <w:sz w:val="26"/>
          <w:szCs w:val="26"/>
        </w:rPr>
      </w:pPr>
    </w:p>
    <w:p w:rsidR="009B7F39" w:rsidRPr="005F080A" w:rsidRDefault="009B7F39" w:rsidP="009B7F39">
      <w:pPr>
        <w:spacing w:after="0"/>
        <w:rPr>
          <w:rFonts w:cstheme="minorHAnsi"/>
          <w:b/>
          <w:sz w:val="26"/>
          <w:szCs w:val="26"/>
        </w:rPr>
      </w:pPr>
      <w:r w:rsidRPr="005F080A">
        <w:rPr>
          <w:rFonts w:cstheme="minorHAnsi"/>
          <w:b/>
          <w:sz w:val="26"/>
          <w:szCs w:val="26"/>
        </w:rPr>
        <w:t>Contexte :</w:t>
      </w:r>
    </w:p>
    <w:p w:rsidR="009B7F39" w:rsidRDefault="009B7F39" w:rsidP="009B7F39">
      <w:pPr>
        <w:spacing w:after="0"/>
        <w:jc w:val="both"/>
        <w:rPr>
          <w:rFonts w:cstheme="minorHAnsi"/>
          <w:sz w:val="26"/>
          <w:szCs w:val="26"/>
        </w:rPr>
      </w:pPr>
      <w:r w:rsidRPr="005F080A">
        <w:rPr>
          <w:rFonts w:cstheme="minorHAnsi"/>
          <w:sz w:val="26"/>
          <w:szCs w:val="26"/>
        </w:rPr>
        <w:t>Le collège et l’école sont situés en REP. On y déplore régulièrement de la part des élèves des actes d’incivilité, d’agressivité voire de  violence.</w:t>
      </w:r>
      <w:r>
        <w:rPr>
          <w:rFonts w:cstheme="minorHAnsi"/>
          <w:sz w:val="26"/>
          <w:szCs w:val="26"/>
        </w:rPr>
        <w:t xml:space="preserve"> </w:t>
      </w:r>
    </w:p>
    <w:p w:rsidR="009B7F39" w:rsidRPr="005F080A" w:rsidRDefault="009B7F39" w:rsidP="009B7F39">
      <w:pPr>
        <w:spacing w:after="0"/>
        <w:jc w:val="both"/>
        <w:rPr>
          <w:rFonts w:cstheme="minorHAnsi"/>
          <w:sz w:val="26"/>
          <w:szCs w:val="26"/>
        </w:rPr>
      </w:pPr>
      <w:r>
        <w:rPr>
          <w:rFonts w:cstheme="minorHAnsi"/>
          <w:sz w:val="26"/>
          <w:szCs w:val="26"/>
        </w:rPr>
        <w:t xml:space="preserve">La classe de 6°1 est ciblée par cette action car on y déplore une forte propension à l’usage de la violence comme mode de résolution des conflits. On observe également que le groupe classe a tendance à être sur une dynamique négative depuis la rentrée. Les attendus de posture d’élève ne semblent pas maîtrisés. </w:t>
      </w:r>
    </w:p>
    <w:p w:rsidR="009B7F39" w:rsidRPr="005F080A" w:rsidRDefault="009B7F39" w:rsidP="009B7F39">
      <w:pPr>
        <w:spacing w:after="0"/>
        <w:rPr>
          <w:rFonts w:cstheme="minorHAnsi"/>
          <w:sz w:val="26"/>
          <w:szCs w:val="26"/>
        </w:rPr>
      </w:pPr>
    </w:p>
    <w:p w:rsidR="009B7F39" w:rsidRPr="005F080A" w:rsidRDefault="009B7F39" w:rsidP="009B7F39">
      <w:pPr>
        <w:spacing w:after="0"/>
        <w:rPr>
          <w:rFonts w:cstheme="minorHAnsi"/>
          <w:b/>
          <w:sz w:val="26"/>
          <w:szCs w:val="26"/>
        </w:rPr>
      </w:pPr>
      <w:r w:rsidRPr="005F080A">
        <w:rPr>
          <w:rFonts w:cstheme="minorHAnsi"/>
          <w:b/>
          <w:sz w:val="26"/>
          <w:szCs w:val="26"/>
        </w:rPr>
        <w:t>Objectifs de l’action</w:t>
      </w:r>
      <w:r>
        <w:rPr>
          <w:rFonts w:cstheme="minorHAnsi"/>
          <w:b/>
          <w:sz w:val="26"/>
          <w:szCs w:val="26"/>
        </w:rPr>
        <w:t> :</w:t>
      </w:r>
    </w:p>
    <w:p w:rsidR="009B7F39" w:rsidRPr="005F080A" w:rsidRDefault="009B7F39" w:rsidP="009B7F39">
      <w:pPr>
        <w:spacing w:after="0"/>
        <w:rPr>
          <w:rFonts w:cstheme="minorHAnsi"/>
          <w:sz w:val="26"/>
          <w:szCs w:val="26"/>
        </w:rPr>
      </w:pPr>
      <w:r w:rsidRPr="005F080A">
        <w:rPr>
          <w:rFonts w:cstheme="minorHAnsi"/>
          <w:sz w:val="26"/>
          <w:szCs w:val="26"/>
        </w:rPr>
        <w:t>Favoriser l’émergence de la réflexion et organiser l’échange des pensées afin d’améliorer le « vivre ensemble ».</w:t>
      </w:r>
    </w:p>
    <w:p w:rsidR="009B7F39" w:rsidRPr="005F080A" w:rsidRDefault="009B7F39" w:rsidP="009B7F39">
      <w:pPr>
        <w:spacing w:after="0"/>
        <w:rPr>
          <w:rFonts w:cstheme="minorHAnsi"/>
          <w:sz w:val="26"/>
          <w:szCs w:val="26"/>
        </w:rPr>
      </w:pPr>
      <w:r w:rsidRPr="005F080A">
        <w:rPr>
          <w:rFonts w:cstheme="minorHAnsi"/>
          <w:sz w:val="26"/>
          <w:szCs w:val="26"/>
        </w:rPr>
        <w:t>Réaliser des créations artistiques en coopérant.</w:t>
      </w:r>
    </w:p>
    <w:p w:rsidR="009B7F39" w:rsidRPr="005F080A" w:rsidRDefault="009B7F39" w:rsidP="009B7F39">
      <w:pPr>
        <w:spacing w:after="0"/>
        <w:rPr>
          <w:rFonts w:cstheme="minorHAnsi"/>
          <w:sz w:val="26"/>
          <w:szCs w:val="26"/>
        </w:rPr>
      </w:pPr>
    </w:p>
    <w:p w:rsidR="009B7F39" w:rsidRPr="005F080A" w:rsidRDefault="009B7F39" w:rsidP="009B7F39">
      <w:pPr>
        <w:spacing w:after="0"/>
        <w:rPr>
          <w:rFonts w:cstheme="minorHAnsi"/>
          <w:b/>
          <w:sz w:val="26"/>
          <w:szCs w:val="26"/>
        </w:rPr>
      </w:pPr>
      <w:r w:rsidRPr="005F080A">
        <w:rPr>
          <w:rFonts w:cstheme="minorHAnsi"/>
          <w:b/>
          <w:sz w:val="26"/>
          <w:szCs w:val="26"/>
        </w:rPr>
        <w:t>Descriptif de l’action</w:t>
      </w:r>
      <w:r>
        <w:rPr>
          <w:rFonts w:cstheme="minorHAnsi"/>
          <w:b/>
          <w:sz w:val="26"/>
          <w:szCs w:val="26"/>
        </w:rPr>
        <w:t> :</w:t>
      </w:r>
    </w:p>
    <w:p w:rsidR="009B7F39" w:rsidRPr="005F080A" w:rsidRDefault="009B7F39" w:rsidP="009B7F39">
      <w:pPr>
        <w:spacing w:after="0"/>
        <w:jc w:val="both"/>
        <w:rPr>
          <w:rFonts w:cstheme="minorHAnsi"/>
          <w:sz w:val="26"/>
          <w:szCs w:val="26"/>
        </w:rPr>
      </w:pPr>
      <w:r w:rsidRPr="005F080A">
        <w:rPr>
          <w:rFonts w:cstheme="minorHAnsi"/>
          <w:sz w:val="26"/>
          <w:szCs w:val="26"/>
        </w:rPr>
        <w:t>6 séances d’une heure</w:t>
      </w:r>
      <w:r>
        <w:rPr>
          <w:rFonts w:cstheme="minorHAnsi"/>
          <w:sz w:val="26"/>
          <w:szCs w:val="26"/>
        </w:rPr>
        <w:t>,</w:t>
      </w:r>
      <w:r w:rsidRPr="005F080A">
        <w:rPr>
          <w:rFonts w:cstheme="minorHAnsi"/>
          <w:sz w:val="26"/>
          <w:szCs w:val="26"/>
        </w:rPr>
        <w:t xml:space="preserve"> réparties entre novembre et mars.</w:t>
      </w:r>
    </w:p>
    <w:p w:rsidR="009B7F39" w:rsidRDefault="009B7F39" w:rsidP="009B7F39">
      <w:pPr>
        <w:spacing w:after="0"/>
        <w:jc w:val="both"/>
        <w:rPr>
          <w:rFonts w:cstheme="minorHAnsi"/>
          <w:sz w:val="26"/>
          <w:szCs w:val="26"/>
        </w:rPr>
      </w:pPr>
      <w:r w:rsidRPr="005F080A">
        <w:rPr>
          <w:rFonts w:cstheme="minorHAnsi"/>
          <w:sz w:val="26"/>
          <w:szCs w:val="26"/>
        </w:rPr>
        <w:t>Une classe de sixième dédoublée, un groupe en arts plasti</w:t>
      </w:r>
      <w:r>
        <w:rPr>
          <w:rFonts w:cstheme="minorHAnsi"/>
          <w:sz w:val="26"/>
          <w:szCs w:val="26"/>
        </w:rPr>
        <w:t xml:space="preserve">ques, l’autre groupe en atelier </w:t>
      </w:r>
      <w:r w:rsidRPr="005F080A">
        <w:rPr>
          <w:rFonts w:cstheme="minorHAnsi"/>
          <w:sz w:val="26"/>
          <w:szCs w:val="26"/>
        </w:rPr>
        <w:t xml:space="preserve"> à visée philosophique.</w:t>
      </w:r>
    </w:p>
    <w:p w:rsidR="009B7F39" w:rsidRPr="005F080A" w:rsidRDefault="009B7F39" w:rsidP="009B7F39">
      <w:pPr>
        <w:spacing w:after="0"/>
        <w:jc w:val="both"/>
        <w:rPr>
          <w:rFonts w:cstheme="minorHAnsi"/>
          <w:sz w:val="26"/>
          <w:szCs w:val="26"/>
        </w:rPr>
      </w:pPr>
    </w:p>
    <w:p w:rsidR="009B7F39" w:rsidRDefault="009B7F39" w:rsidP="009B7F39">
      <w:pPr>
        <w:spacing w:after="0"/>
        <w:jc w:val="both"/>
        <w:rPr>
          <w:rFonts w:cstheme="minorHAnsi"/>
          <w:sz w:val="26"/>
          <w:szCs w:val="26"/>
        </w:rPr>
      </w:pPr>
      <w:r w:rsidRPr="005F080A">
        <w:rPr>
          <w:rFonts w:cstheme="minorHAnsi"/>
          <w:sz w:val="26"/>
          <w:szCs w:val="26"/>
        </w:rPr>
        <w:t>Les valeurs de respect, d’empathie, d’altruisme et de responsabilité seront travaillées à travers le thème de l’animal en tant qu’être vivant doué de sensibilité et qui parce qu’il est « le plus autrui des autrui » selon Lévis Strauss, peut constituer un intéressant sujet de réflexion et permettre la transposition aux pairs.</w:t>
      </w:r>
    </w:p>
    <w:p w:rsidR="00324CE6" w:rsidRDefault="00324CE6">
      <w:pPr>
        <w:spacing w:after="0" w:line="240" w:lineRule="auto"/>
        <w:rPr>
          <w:rFonts w:cstheme="minorHAnsi"/>
          <w:sz w:val="26"/>
          <w:szCs w:val="26"/>
        </w:rPr>
      </w:pPr>
      <w:r>
        <w:rPr>
          <w:rFonts w:cstheme="minorHAnsi"/>
          <w:sz w:val="26"/>
          <w:szCs w:val="26"/>
        </w:rPr>
        <w:br w:type="page"/>
      </w:r>
    </w:p>
    <w:p w:rsidR="009B7F39" w:rsidRPr="00864B85" w:rsidRDefault="009B7F39" w:rsidP="009B7F39">
      <w:pPr>
        <w:spacing w:after="0"/>
        <w:jc w:val="both"/>
        <w:rPr>
          <w:rFonts w:cstheme="minorHAnsi"/>
          <w:sz w:val="26"/>
          <w:szCs w:val="26"/>
          <w:u w:val="single"/>
        </w:rPr>
      </w:pPr>
      <w:bookmarkStart w:id="0" w:name="_GoBack"/>
      <w:bookmarkEnd w:id="0"/>
      <w:r w:rsidRPr="00864B85">
        <w:rPr>
          <w:rFonts w:cstheme="minorHAnsi"/>
          <w:sz w:val="26"/>
          <w:szCs w:val="26"/>
          <w:u w:val="single"/>
        </w:rPr>
        <w:lastRenderedPageBreak/>
        <w:t>En AVP</w:t>
      </w:r>
    </w:p>
    <w:p w:rsidR="009B7F39" w:rsidRDefault="009B7F39" w:rsidP="009B7F39">
      <w:pPr>
        <w:spacing w:after="0"/>
        <w:jc w:val="both"/>
        <w:rPr>
          <w:rFonts w:cstheme="minorHAnsi"/>
          <w:sz w:val="26"/>
          <w:szCs w:val="26"/>
        </w:rPr>
      </w:pPr>
    </w:p>
    <w:p w:rsidR="009B7F39" w:rsidRPr="005F080A" w:rsidRDefault="009B7F39" w:rsidP="009B7F39">
      <w:pPr>
        <w:spacing w:after="0"/>
        <w:jc w:val="both"/>
        <w:rPr>
          <w:rFonts w:cstheme="minorHAnsi"/>
          <w:sz w:val="26"/>
          <w:szCs w:val="26"/>
        </w:rPr>
      </w:pPr>
      <w:r>
        <w:rPr>
          <w:rFonts w:cstheme="minorHAnsi"/>
          <w:sz w:val="26"/>
          <w:szCs w:val="26"/>
        </w:rPr>
        <w:t>L</w:t>
      </w:r>
      <w:r w:rsidRPr="005F080A">
        <w:rPr>
          <w:rFonts w:cstheme="minorHAnsi"/>
          <w:sz w:val="26"/>
          <w:szCs w:val="26"/>
        </w:rPr>
        <w:t xml:space="preserve">es élèves débattront en communauté de recherche où les notions de respect de l’autre et de collaboration seront </w:t>
      </w:r>
      <w:r>
        <w:rPr>
          <w:rFonts w:cstheme="minorHAnsi"/>
          <w:sz w:val="26"/>
          <w:szCs w:val="26"/>
        </w:rPr>
        <w:t>nécessaires,</w:t>
      </w:r>
      <w:r w:rsidRPr="005F080A">
        <w:rPr>
          <w:rFonts w:cstheme="minorHAnsi"/>
          <w:sz w:val="26"/>
          <w:szCs w:val="26"/>
        </w:rPr>
        <w:t xml:space="preserve"> à partir d’une œuvre dans une  démarche de pensée réflexive.</w:t>
      </w:r>
    </w:p>
    <w:p w:rsidR="009B7F39" w:rsidRPr="005F080A" w:rsidRDefault="009B7F39" w:rsidP="009B7F39">
      <w:pPr>
        <w:spacing w:after="0"/>
        <w:jc w:val="both"/>
        <w:rPr>
          <w:rFonts w:eastAsia="Times New Roman" w:cstheme="minorHAnsi"/>
          <w:color w:val="000000"/>
          <w:sz w:val="26"/>
          <w:szCs w:val="26"/>
          <w:lang w:eastAsia="fr-FR"/>
        </w:rPr>
      </w:pPr>
      <w:r w:rsidRPr="00C04162">
        <w:rPr>
          <w:rFonts w:eastAsia="Times New Roman" w:cstheme="minorHAnsi"/>
          <w:color w:val="000000"/>
          <w:sz w:val="26"/>
          <w:szCs w:val="26"/>
          <w:lang w:eastAsia="fr-FR"/>
        </w:rPr>
        <w:t xml:space="preserve">Lors des discussions organisées, chacun </w:t>
      </w:r>
      <w:r w:rsidRPr="005F080A">
        <w:rPr>
          <w:rFonts w:eastAsia="Times New Roman" w:cstheme="minorHAnsi"/>
          <w:color w:val="000000"/>
          <w:sz w:val="26"/>
          <w:szCs w:val="26"/>
          <w:lang w:eastAsia="fr-FR"/>
        </w:rPr>
        <w:t>accèdera progressivement à la conceptualisation des domaines abordés, à la problématisation  d</w:t>
      </w:r>
      <w:r w:rsidRPr="00C04162">
        <w:rPr>
          <w:rFonts w:eastAsia="Times New Roman" w:cstheme="minorHAnsi"/>
          <w:color w:val="000000"/>
          <w:sz w:val="26"/>
          <w:szCs w:val="26"/>
          <w:lang w:eastAsia="fr-FR"/>
        </w:rPr>
        <w:t>es opinions énoncées et à l'argumentation.</w:t>
      </w:r>
    </w:p>
    <w:p w:rsidR="009B7F39" w:rsidRPr="005F080A" w:rsidRDefault="009B7F39" w:rsidP="009B7F39">
      <w:pPr>
        <w:spacing w:after="0"/>
        <w:jc w:val="both"/>
        <w:rPr>
          <w:rFonts w:cstheme="minorHAnsi"/>
          <w:sz w:val="26"/>
          <w:szCs w:val="26"/>
        </w:rPr>
      </w:pPr>
    </w:p>
    <w:p w:rsidR="009B7F39" w:rsidRPr="00864B85" w:rsidRDefault="009B7F39" w:rsidP="009B7F39">
      <w:pPr>
        <w:spacing w:after="0"/>
        <w:rPr>
          <w:rFonts w:cstheme="minorHAnsi"/>
          <w:sz w:val="26"/>
          <w:szCs w:val="26"/>
          <w:u w:val="single"/>
        </w:rPr>
      </w:pPr>
      <w:r w:rsidRPr="00864B85">
        <w:rPr>
          <w:rFonts w:cstheme="minorHAnsi"/>
          <w:sz w:val="26"/>
          <w:szCs w:val="26"/>
          <w:u w:val="single"/>
        </w:rPr>
        <w:t>En arts plastiques</w:t>
      </w:r>
    </w:p>
    <w:p w:rsidR="009B7F39" w:rsidRDefault="009B7F39" w:rsidP="009B7F39">
      <w:pPr>
        <w:spacing w:before="100" w:beforeAutospacing="1" w:after="100" w:afterAutospacing="1" w:line="240" w:lineRule="auto"/>
        <w:jc w:val="both"/>
        <w:rPr>
          <w:rFonts w:eastAsia="Times New Roman" w:cs="Times New Roman"/>
          <w:sz w:val="26"/>
          <w:szCs w:val="26"/>
          <w:lang w:eastAsia="fr-FR"/>
        </w:rPr>
      </w:pPr>
      <w:r w:rsidRPr="004842F6">
        <w:rPr>
          <w:rFonts w:eastAsia="Times New Roman" w:cs="Times New Roman"/>
          <w:sz w:val="26"/>
          <w:szCs w:val="26"/>
          <w:lang w:eastAsia="fr-FR"/>
        </w:rPr>
        <w:t xml:space="preserve">Le professeur d’arts plastiques retiendra </w:t>
      </w:r>
      <w:r>
        <w:rPr>
          <w:rFonts w:eastAsia="Times New Roman" w:cs="Times New Roman"/>
          <w:sz w:val="26"/>
          <w:szCs w:val="26"/>
          <w:lang w:eastAsia="fr-FR"/>
        </w:rPr>
        <w:t>de ce</w:t>
      </w:r>
      <w:r w:rsidRPr="004842F6">
        <w:rPr>
          <w:rFonts w:eastAsia="Times New Roman" w:cs="Times New Roman"/>
          <w:sz w:val="26"/>
          <w:szCs w:val="26"/>
          <w:lang w:eastAsia="fr-FR"/>
        </w:rPr>
        <w:t xml:space="preserve"> dialogue philosophique entre les élèves devant amener à une meilleure capacité à vivre ensemble, la corrélation entre l’humain et l’animal, point de départ des réalisations plastiques demandées dans le cadre de ce projet. </w:t>
      </w:r>
    </w:p>
    <w:p w:rsidR="009B7F39" w:rsidRDefault="009B7F39" w:rsidP="009B7F39">
      <w:pPr>
        <w:spacing w:before="100" w:beforeAutospacing="1" w:after="100" w:afterAutospacing="1" w:line="240" w:lineRule="auto"/>
        <w:jc w:val="both"/>
        <w:rPr>
          <w:rFonts w:eastAsia="Times New Roman" w:cs="Times New Roman"/>
          <w:sz w:val="26"/>
          <w:szCs w:val="26"/>
          <w:lang w:eastAsia="fr-FR"/>
        </w:rPr>
      </w:pPr>
      <w:r w:rsidRPr="004842F6">
        <w:rPr>
          <w:rFonts w:eastAsia="Times New Roman" w:cs="Times New Roman"/>
          <w:sz w:val="26"/>
          <w:szCs w:val="26"/>
          <w:lang w:eastAsia="fr-FR"/>
        </w:rPr>
        <w:t>Ce support pour les arts plastiques nous permettra de donner aux élèves les moyens d'élaborer des intentions artistiques et de les affirmer ainsi que d'accéder à un premier niveau de compréhension des grandes questions portées par la création artistique en arts plastiques.</w:t>
      </w:r>
    </w:p>
    <w:p w:rsidR="009B7F39" w:rsidRPr="005F080A" w:rsidRDefault="009B7F39" w:rsidP="009B7F39">
      <w:pPr>
        <w:spacing w:before="100" w:beforeAutospacing="1" w:after="100" w:afterAutospacing="1" w:line="240" w:lineRule="auto"/>
        <w:jc w:val="both"/>
        <w:rPr>
          <w:rFonts w:cstheme="minorHAnsi"/>
          <w:b/>
          <w:sz w:val="26"/>
          <w:szCs w:val="26"/>
        </w:rPr>
      </w:pPr>
      <w:r w:rsidRPr="004842F6">
        <w:rPr>
          <w:rFonts w:eastAsia="Times New Roman" w:cs="Times New Roman"/>
          <w:sz w:val="26"/>
          <w:szCs w:val="26"/>
          <w:lang w:eastAsia="fr-FR"/>
        </w:rPr>
        <w:t xml:space="preserve"> </w:t>
      </w:r>
      <w:r w:rsidRPr="005F080A">
        <w:rPr>
          <w:rFonts w:cstheme="minorHAnsi"/>
          <w:b/>
          <w:sz w:val="26"/>
          <w:szCs w:val="26"/>
        </w:rPr>
        <w:t>Liens avec les programmes</w:t>
      </w:r>
      <w:r>
        <w:rPr>
          <w:rFonts w:cstheme="minorHAnsi"/>
          <w:b/>
          <w:sz w:val="26"/>
          <w:szCs w:val="26"/>
        </w:rPr>
        <w:t> :</w:t>
      </w:r>
    </w:p>
    <w:p w:rsidR="009B7F39" w:rsidRPr="005F080A" w:rsidRDefault="009B7F39" w:rsidP="009B7F39">
      <w:pPr>
        <w:pStyle w:val="Paragraphedeliste"/>
        <w:numPr>
          <w:ilvl w:val="0"/>
          <w:numId w:val="2"/>
        </w:numPr>
        <w:spacing w:after="0"/>
        <w:jc w:val="both"/>
        <w:rPr>
          <w:rFonts w:cstheme="minorHAnsi"/>
          <w:sz w:val="26"/>
          <w:szCs w:val="26"/>
        </w:rPr>
      </w:pPr>
      <w:r w:rsidRPr="005F080A">
        <w:rPr>
          <w:rFonts w:cstheme="minorHAnsi"/>
          <w:sz w:val="26"/>
          <w:szCs w:val="26"/>
        </w:rPr>
        <w:t>En EMC, programme de cycle 3</w:t>
      </w:r>
    </w:p>
    <w:p w:rsidR="009B7F39" w:rsidRPr="005F080A" w:rsidRDefault="009B7F39" w:rsidP="009B7F39">
      <w:pPr>
        <w:spacing w:after="0"/>
        <w:jc w:val="both"/>
        <w:rPr>
          <w:i/>
          <w:sz w:val="26"/>
          <w:szCs w:val="26"/>
        </w:rPr>
      </w:pPr>
      <w:r w:rsidRPr="005F080A">
        <w:rPr>
          <w:i/>
          <w:sz w:val="26"/>
          <w:szCs w:val="26"/>
        </w:rPr>
        <w:t>«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9B7F39" w:rsidRPr="005F080A" w:rsidRDefault="009B7F39" w:rsidP="009B7F39">
      <w:pPr>
        <w:spacing w:after="0"/>
        <w:jc w:val="both"/>
        <w:rPr>
          <w:i/>
          <w:sz w:val="26"/>
          <w:szCs w:val="26"/>
        </w:rPr>
      </w:pPr>
      <w:r w:rsidRPr="005F080A">
        <w:rPr>
          <w:i/>
          <w:sz w:val="26"/>
          <w:szCs w:val="26"/>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 »</w:t>
      </w:r>
    </w:p>
    <w:p w:rsidR="009B7F39" w:rsidRPr="005F080A" w:rsidRDefault="009B7F39" w:rsidP="009B7F39">
      <w:pPr>
        <w:spacing w:after="0"/>
        <w:jc w:val="both"/>
        <w:rPr>
          <w:sz w:val="26"/>
          <w:szCs w:val="26"/>
        </w:rPr>
      </w:pPr>
    </w:p>
    <w:p w:rsidR="009B7F39" w:rsidRPr="005F080A" w:rsidRDefault="009B7F39" w:rsidP="009B7F39">
      <w:pPr>
        <w:spacing w:after="0"/>
        <w:jc w:val="both"/>
        <w:rPr>
          <w:sz w:val="26"/>
          <w:szCs w:val="26"/>
        </w:rPr>
      </w:pPr>
      <w:r w:rsidRPr="005F080A">
        <w:rPr>
          <w:sz w:val="26"/>
          <w:szCs w:val="26"/>
        </w:rPr>
        <w:t>La sensibilité : soi et les autres</w:t>
      </w:r>
    </w:p>
    <w:p w:rsidR="009B7F39" w:rsidRPr="005F080A" w:rsidRDefault="009B7F39" w:rsidP="009B7F39">
      <w:pPr>
        <w:pStyle w:val="Paragraphedeliste"/>
        <w:numPr>
          <w:ilvl w:val="0"/>
          <w:numId w:val="1"/>
        </w:numPr>
        <w:spacing w:after="0"/>
        <w:jc w:val="both"/>
        <w:rPr>
          <w:sz w:val="26"/>
          <w:szCs w:val="26"/>
        </w:rPr>
      </w:pPr>
      <w:r w:rsidRPr="005F080A">
        <w:rPr>
          <w:sz w:val="26"/>
          <w:szCs w:val="26"/>
        </w:rPr>
        <w:t>Identifier et exprimer en les régulant ses émotions et ses sentiments</w:t>
      </w:r>
    </w:p>
    <w:p w:rsidR="009B7F39" w:rsidRPr="005F080A" w:rsidRDefault="009B7F39" w:rsidP="009B7F39">
      <w:pPr>
        <w:pStyle w:val="Paragraphedeliste"/>
        <w:numPr>
          <w:ilvl w:val="0"/>
          <w:numId w:val="1"/>
        </w:numPr>
        <w:spacing w:after="0"/>
        <w:jc w:val="both"/>
        <w:rPr>
          <w:sz w:val="26"/>
          <w:szCs w:val="26"/>
        </w:rPr>
      </w:pPr>
      <w:r w:rsidRPr="005F080A">
        <w:rPr>
          <w:sz w:val="26"/>
          <w:szCs w:val="26"/>
        </w:rPr>
        <w:t>S’estimer, être capable d’écoute et d’empathie</w:t>
      </w:r>
    </w:p>
    <w:p w:rsidR="009B7F39" w:rsidRPr="005F080A" w:rsidRDefault="009B7F39" w:rsidP="009B7F39">
      <w:pPr>
        <w:pStyle w:val="Paragraphedeliste"/>
        <w:numPr>
          <w:ilvl w:val="0"/>
          <w:numId w:val="1"/>
        </w:numPr>
        <w:spacing w:after="0"/>
        <w:jc w:val="both"/>
        <w:rPr>
          <w:sz w:val="26"/>
          <w:szCs w:val="26"/>
        </w:rPr>
      </w:pPr>
      <w:r w:rsidRPr="005F080A">
        <w:rPr>
          <w:sz w:val="26"/>
          <w:szCs w:val="26"/>
        </w:rPr>
        <w:t>Se sentir membre d’une collectivité</w:t>
      </w:r>
    </w:p>
    <w:p w:rsidR="009B7F39" w:rsidRPr="005F080A" w:rsidRDefault="009B7F39" w:rsidP="009B7F39">
      <w:pPr>
        <w:pStyle w:val="Paragraphedeliste"/>
        <w:spacing w:after="0"/>
        <w:jc w:val="both"/>
        <w:rPr>
          <w:sz w:val="26"/>
          <w:szCs w:val="26"/>
        </w:rPr>
      </w:pPr>
      <w:r w:rsidRPr="005F080A">
        <w:rPr>
          <w:sz w:val="26"/>
          <w:szCs w:val="26"/>
        </w:rPr>
        <w:t>Partager et réguler des émotions à propos d’objets diversifiés, œuvres d’art…</w:t>
      </w:r>
    </w:p>
    <w:p w:rsidR="009B7F39" w:rsidRPr="005F080A" w:rsidRDefault="009B7F39" w:rsidP="009B7F39">
      <w:pPr>
        <w:pStyle w:val="Paragraphedeliste"/>
        <w:spacing w:after="0"/>
        <w:jc w:val="both"/>
        <w:rPr>
          <w:sz w:val="26"/>
          <w:szCs w:val="26"/>
        </w:rPr>
      </w:pPr>
      <w:r w:rsidRPr="005F080A">
        <w:rPr>
          <w:sz w:val="26"/>
          <w:szCs w:val="26"/>
        </w:rPr>
        <w:t>Diversité des expressions des sentiments et des émotions dans des œuvres d’art</w:t>
      </w:r>
      <w:r>
        <w:rPr>
          <w:sz w:val="26"/>
          <w:szCs w:val="26"/>
        </w:rPr>
        <w:t>.</w:t>
      </w:r>
    </w:p>
    <w:p w:rsidR="009B7F39" w:rsidRPr="005F080A" w:rsidRDefault="009B7F39" w:rsidP="009B7F39">
      <w:pPr>
        <w:pStyle w:val="Paragraphedeliste"/>
        <w:spacing w:after="0"/>
        <w:jc w:val="both"/>
        <w:rPr>
          <w:sz w:val="26"/>
          <w:szCs w:val="26"/>
        </w:rPr>
      </w:pPr>
      <w:r>
        <w:rPr>
          <w:sz w:val="26"/>
          <w:szCs w:val="26"/>
        </w:rPr>
        <w:t>Ma</w:t>
      </w:r>
      <w:r w:rsidRPr="005F080A">
        <w:rPr>
          <w:sz w:val="26"/>
          <w:szCs w:val="26"/>
        </w:rPr>
        <w:t>îtriser les règles de la communication.</w:t>
      </w:r>
    </w:p>
    <w:p w:rsidR="009B7F39" w:rsidRPr="005F080A" w:rsidRDefault="009B7F39" w:rsidP="009B7F39">
      <w:pPr>
        <w:pStyle w:val="Paragraphedeliste"/>
        <w:spacing w:after="0"/>
        <w:rPr>
          <w:sz w:val="26"/>
          <w:szCs w:val="26"/>
        </w:rPr>
      </w:pPr>
    </w:p>
    <w:p w:rsidR="009B7F39" w:rsidRPr="005F080A" w:rsidRDefault="009B7F39" w:rsidP="009B7F39">
      <w:pPr>
        <w:spacing w:after="0"/>
        <w:rPr>
          <w:sz w:val="26"/>
          <w:szCs w:val="26"/>
        </w:rPr>
      </w:pPr>
    </w:p>
    <w:p w:rsidR="009B7F39" w:rsidRPr="004842F6" w:rsidRDefault="009B7F39" w:rsidP="009B7F39">
      <w:pPr>
        <w:spacing w:after="0"/>
        <w:rPr>
          <w:sz w:val="26"/>
          <w:szCs w:val="26"/>
        </w:rPr>
      </w:pPr>
      <w:r w:rsidRPr="004842F6">
        <w:rPr>
          <w:sz w:val="26"/>
          <w:szCs w:val="26"/>
        </w:rPr>
        <w:t xml:space="preserve">En arts plastiques, </w:t>
      </w:r>
      <w:r>
        <w:rPr>
          <w:rFonts w:eastAsia="Times New Roman" w:cs="Times New Roman"/>
          <w:sz w:val="26"/>
          <w:szCs w:val="26"/>
          <w:lang w:eastAsia="fr-FR"/>
        </w:rPr>
        <w:t xml:space="preserve">trois  </w:t>
      </w:r>
      <w:r w:rsidRPr="004842F6">
        <w:rPr>
          <w:rFonts w:eastAsia="Times New Roman" w:cs="Times New Roman"/>
          <w:sz w:val="26"/>
          <w:szCs w:val="26"/>
          <w:lang w:eastAsia="fr-FR"/>
        </w:rPr>
        <w:t xml:space="preserve"> compétences du socle seront particulièrement travaillées dans ce projet :</w:t>
      </w:r>
    </w:p>
    <w:p w:rsidR="009B7F39" w:rsidRPr="004842F6" w:rsidRDefault="009B7F39" w:rsidP="009B7F39">
      <w:pPr>
        <w:pStyle w:val="Paragraphedeliste"/>
        <w:numPr>
          <w:ilvl w:val="0"/>
          <w:numId w:val="3"/>
        </w:numPr>
        <w:spacing w:before="100" w:beforeAutospacing="1" w:after="100" w:afterAutospacing="1" w:line="240" w:lineRule="auto"/>
        <w:rPr>
          <w:rFonts w:eastAsia="Times New Roman" w:cs="Times New Roman"/>
          <w:sz w:val="26"/>
          <w:szCs w:val="26"/>
          <w:lang w:eastAsia="fr-FR"/>
        </w:rPr>
      </w:pPr>
      <w:r w:rsidRPr="004842F6">
        <w:rPr>
          <w:rFonts w:eastAsia="Times New Roman" w:cs="Times New Roman"/>
          <w:sz w:val="26"/>
          <w:szCs w:val="26"/>
          <w:lang w:eastAsia="fr-FR"/>
        </w:rPr>
        <w:t>Intégrer l'usage des outils informatiques de travail de l'image et de recherche d'information, au service de la pratique plastique.</w:t>
      </w:r>
    </w:p>
    <w:p w:rsidR="009B7F39" w:rsidRPr="004842F6" w:rsidRDefault="009B7F39" w:rsidP="009B7F39">
      <w:pPr>
        <w:numPr>
          <w:ilvl w:val="0"/>
          <w:numId w:val="3"/>
        </w:numPr>
        <w:spacing w:before="100" w:beforeAutospacing="1" w:after="100" w:afterAutospacing="1" w:line="240" w:lineRule="auto"/>
        <w:rPr>
          <w:rFonts w:eastAsia="Times New Roman" w:cs="Times New Roman"/>
          <w:sz w:val="26"/>
          <w:szCs w:val="26"/>
          <w:lang w:eastAsia="fr-FR"/>
        </w:rPr>
      </w:pPr>
      <w:r w:rsidRPr="004842F6">
        <w:rPr>
          <w:rFonts w:eastAsia="Times New Roman" w:cs="Times New Roman"/>
          <w:sz w:val="26"/>
          <w:szCs w:val="26"/>
          <w:lang w:eastAsia="fr-FR"/>
        </w:rPr>
        <w:t>Identifier les principaux outils et compétences nécessaires à la réalisation d'un projet artistique.</w:t>
      </w:r>
    </w:p>
    <w:p w:rsidR="009B7F39" w:rsidRPr="004842F6" w:rsidRDefault="009B7F39" w:rsidP="009B7F39">
      <w:pPr>
        <w:pStyle w:val="Paragraphedeliste"/>
        <w:numPr>
          <w:ilvl w:val="0"/>
          <w:numId w:val="3"/>
        </w:numPr>
        <w:spacing w:before="100" w:beforeAutospacing="1" w:after="100" w:afterAutospacing="1" w:line="240" w:lineRule="auto"/>
        <w:rPr>
          <w:rFonts w:eastAsia="Times New Roman" w:cs="Times New Roman"/>
          <w:sz w:val="26"/>
          <w:szCs w:val="26"/>
          <w:lang w:eastAsia="fr-FR"/>
        </w:rPr>
      </w:pPr>
      <w:r w:rsidRPr="004842F6">
        <w:rPr>
          <w:rFonts w:eastAsia="Times New Roman" w:cs="Times New Roman"/>
          <w:sz w:val="26"/>
          <w:szCs w:val="26"/>
          <w:lang w:eastAsia="fr-FR"/>
        </w:rPr>
        <w:t>Adapter son projet en fonction des contraintes de réalisation et de la prise en compte du spectateur.</w:t>
      </w:r>
    </w:p>
    <w:p w:rsidR="009B7F39" w:rsidRPr="005F080A" w:rsidRDefault="009B7F39" w:rsidP="009B7F39">
      <w:pPr>
        <w:spacing w:after="0"/>
        <w:rPr>
          <w:sz w:val="26"/>
          <w:szCs w:val="26"/>
        </w:rPr>
      </w:pPr>
    </w:p>
    <w:p w:rsidR="009B7F39" w:rsidRPr="005F080A" w:rsidRDefault="009B7F39" w:rsidP="009B7F39">
      <w:pPr>
        <w:spacing w:after="0"/>
        <w:rPr>
          <w:sz w:val="26"/>
          <w:szCs w:val="26"/>
        </w:rPr>
      </w:pPr>
    </w:p>
    <w:p w:rsidR="009B7F39" w:rsidRPr="005F080A" w:rsidRDefault="009B7F39" w:rsidP="009B7F39">
      <w:pPr>
        <w:spacing w:after="0"/>
        <w:jc w:val="both"/>
        <w:rPr>
          <w:b/>
          <w:sz w:val="26"/>
          <w:szCs w:val="26"/>
        </w:rPr>
      </w:pPr>
      <w:r w:rsidRPr="005F080A">
        <w:rPr>
          <w:b/>
          <w:sz w:val="26"/>
          <w:szCs w:val="26"/>
        </w:rPr>
        <w:t>Valorisation des travaux des élèves</w:t>
      </w:r>
      <w:r>
        <w:rPr>
          <w:b/>
          <w:sz w:val="26"/>
          <w:szCs w:val="26"/>
        </w:rPr>
        <w:t> :</w:t>
      </w:r>
    </w:p>
    <w:p w:rsidR="009B7F39" w:rsidRDefault="009B7F39" w:rsidP="009B7F39">
      <w:pPr>
        <w:spacing w:after="0"/>
        <w:jc w:val="both"/>
        <w:rPr>
          <w:sz w:val="26"/>
          <w:szCs w:val="26"/>
        </w:rPr>
      </w:pPr>
      <w:r w:rsidRPr="005F080A">
        <w:rPr>
          <w:sz w:val="26"/>
          <w:szCs w:val="26"/>
        </w:rPr>
        <w:t>Une exposition des travaux des élèves est prévue au collège et sera visitée par une des class</w:t>
      </w:r>
      <w:r>
        <w:rPr>
          <w:sz w:val="26"/>
          <w:szCs w:val="26"/>
        </w:rPr>
        <w:t>es de CM de l’école élémentaire et les autres classes du collège.</w:t>
      </w:r>
    </w:p>
    <w:p w:rsidR="009B7F39" w:rsidRPr="005F080A" w:rsidRDefault="009B7F39" w:rsidP="009B7F39">
      <w:pPr>
        <w:spacing w:after="0"/>
        <w:jc w:val="both"/>
        <w:rPr>
          <w:sz w:val="26"/>
          <w:szCs w:val="26"/>
        </w:rPr>
      </w:pPr>
      <w:r w:rsidRPr="005F080A">
        <w:rPr>
          <w:sz w:val="26"/>
          <w:szCs w:val="26"/>
        </w:rPr>
        <w:t>En arts plastiques</w:t>
      </w:r>
      <w:r>
        <w:rPr>
          <w:sz w:val="26"/>
          <w:szCs w:val="26"/>
        </w:rPr>
        <w:t>, l</w:t>
      </w:r>
      <w:r w:rsidRPr="004842F6">
        <w:rPr>
          <w:rFonts w:eastAsia="Times New Roman" w:cs="Times New Roman"/>
          <w:sz w:val="26"/>
          <w:szCs w:val="26"/>
          <w:lang w:eastAsia="fr-FR"/>
        </w:rPr>
        <w:t>’exposition finale qui se veut ambitieuse positionnera l’élève dans une situation où il sera amené à observer les effets produits par les diverses modalités de présentation des productions plastiques, pour engager une première approche de la compréhension de la relation de l'œuvre à un dispositif de présentation (cadre, socle, cimaise...), au lieu (mur, sol, espace fermé ou ouvert, in situ...) et au spectateur (frontalité, englobement, parcours...).</w:t>
      </w:r>
    </w:p>
    <w:p w:rsidR="009B7F39" w:rsidRPr="005F080A" w:rsidRDefault="009B7F39" w:rsidP="009B7F39">
      <w:pPr>
        <w:spacing w:after="0"/>
        <w:jc w:val="both"/>
        <w:rPr>
          <w:sz w:val="26"/>
          <w:szCs w:val="26"/>
        </w:rPr>
      </w:pPr>
    </w:p>
    <w:p w:rsidR="009B7F39" w:rsidRPr="005F080A" w:rsidRDefault="009B7F39" w:rsidP="009B7F39">
      <w:pPr>
        <w:spacing w:after="0"/>
        <w:jc w:val="both"/>
        <w:rPr>
          <w:b/>
          <w:sz w:val="26"/>
          <w:szCs w:val="26"/>
        </w:rPr>
      </w:pPr>
      <w:r w:rsidRPr="005F080A">
        <w:rPr>
          <w:b/>
          <w:sz w:val="26"/>
          <w:szCs w:val="26"/>
        </w:rPr>
        <w:t>Evaluation</w:t>
      </w:r>
      <w:r>
        <w:rPr>
          <w:b/>
          <w:sz w:val="26"/>
          <w:szCs w:val="26"/>
        </w:rPr>
        <w:t> :</w:t>
      </w:r>
    </w:p>
    <w:p w:rsidR="009B7F39" w:rsidRDefault="009B7F39" w:rsidP="009B7F39">
      <w:pPr>
        <w:spacing w:after="0"/>
        <w:jc w:val="both"/>
        <w:rPr>
          <w:sz w:val="26"/>
          <w:szCs w:val="26"/>
        </w:rPr>
      </w:pPr>
      <w:r w:rsidRPr="005F080A">
        <w:rPr>
          <w:sz w:val="26"/>
          <w:szCs w:val="26"/>
        </w:rPr>
        <w:t>Lors des AVP, l’évaluation de chaque élève portera sur le respect des règles de prise de parole grâce au dispositif mis en place (bâton de parole) et d’écoute mais pas sur les échanges eux-mêmes supposés évolutifs.</w:t>
      </w:r>
    </w:p>
    <w:p w:rsidR="009B7F39" w:rsidRPr="005F080A" w:rsidRDefault="009B7F39" w:rsidP="009B7F39">
      <w:pPr>
        <w:spacing w:after="0"/>
        <w:jc w:val="both"/>
        <w:rPr>
          <w:sz w:val="26"/>
          <w:szCs w:val="26"/>
        </w:rPr>
      </w:pPr>
    </w:p>
    <w:p w:rsidR="009B7F39" w:rsidRPr="005F080A" w:rsidRDefault="009B7F39" w:rsidP="009B7F39">
      <w:pPr>
        <w:spacing w:after="0"/>
        <w:jc w:val="both"/>
        <w:rPr>
          <w:sz w:val="26"/>
          <w:szCs w:val="26"/>
        </w:rPr>
      </w:pPr>
      <w:r w:rsidRPr="005F080A">
        <w:rPr>
          <w:sz w:val="26"/>
          <w:szCs w:val="26"/>
        </w:rPr>
        <w:t>Enfin, une évaluation des apports du dispositif sur l’impact au niveau des relations interpersonnelles est envisagée en fin d’année. Le CPE, le professeur principal de la classe ai</w:t>
      </w:r>
      <w:r>
        <w:rPr>
          <w:sz w:val="26"/>
          <w:szCs w:val="26"/>
        </w:rPr>
        <w:t>nsi que l’</w:t>
      </w:r>
      <w:r w:rsidRPr="005F080A">
        <w:rPr>
          <w:sz w:val="26"/>
          <w:szCs w:val="26"/>
        </w:rPr>
        <w:t>ense</w:t>
      </w:r>
      <w:r>
        <w:rPr>
          <w:sz w:val="26"/>
          <w:szCs w:val="26"/>
        </w:rPr>
        <w:t>ignant</w:t>
      </w:r>
      <w:r w:rsidRPr="005F080A">
        <w:rPr>
          <w:sz w:val="26"/>
          <w:szCs w:val="26"/>
        </w:rPr>
        <w:t xml:space="preserve"> d’arts plastiques évalueront les évolutions de comportements.</w:t>
      </w:r>
    </w:p>
    <w:p w:rsidR="009B7F39" w:rsidRDefault="009B7F39" w:rsidP="009B7F39">
      <w:pPr>
        <w:spacing w:after="0"/>
        <w:jc w:val="both"/>
      </w:pPr>
    </w:p>
    <w:p w:rsidR="009B7F39" w:rsidRDefault="009B7F39">
      <w:pPr>
        <w:spacing w:after="0" w:line="240" w:lineRule="auto"/>
      </w:pPr>
      <w:r>
        <w:br w:type="page"/>
      </w:r>
    </w:p>
    <w:p w:rsidR="009B7F39" w:rsidRPr="009B7F39" w:rsidRDefault="009B7F39" w:rsidP="009B7F39">
      <w:pPr>
        <w:autoSpaceDE w:val="0"/>
        <w:autoSpaceDN w:val="0"/>
        <w:adjustRightInd w:val="0"/>
        <w:spacing w:after="0" w:line="240" w:lineRule="auto"/>
        <w:rPr>
          <w:rFonts w:ascii="Times New Roman" w:hAnsi="Times New Roman" w:cs="Times New Roman"/>
          <w:color w:val="000000"/>
          <w:sz w:val="24"/>
          <w:szCs w:val="24"/>
        </w:rPr>
      </w:pPr>
    </w:p>
    <w:p w:rsidR="009B7F39" w:rsidRPr="009B7F39" w:rsidRDefault="009B7F39" w:rsidP="009B7F39">
      <w:pPr>
        <w:spacing w:after="0" w:line="240" w:lineRule="auto"/>
        <w:jc w:val="center"/>
        <w:rPr>
          <w:rFonts w:ascii="Comic Sans MS" w:hAnsi="Comic Sans MS"/>
          <w:b/>
          <w:bCs/>
          <w:iCs/>
          <w:sz w:val="26"/>
          <w:szCs w:val="26"/>
        </w:rPr>
      </w:pPr>
      <w:r w:rsidRPr="009B7F39">
        <w:rPr>
          <w:rFonts w:ascii="Comic Sans MS" w:hAnsi="Comic Sans MS"/>
          <w:b/>
          <w:bCs/>
          <w:iCs/>
          <w:sz w:val="26"/>
          <w:szCs w:val="26"/>
        </w:rPr>
        <w:t>ATELIER A VISEE PHILOSOPHIQUE</w:t>
      </w:r>
    </w:p>
    <w:p w:rsidR="009B7F39" w:rsidRPr="009B7F39" w:rsidRDefault="009B7F39" w:rsidP="009B7F39">
      <w:pPr>
        <w:spacing w:after="0" w:line="240" w:lineRule="auto"/>
        <w:rPr>
          <w:rFonts w:ascii="Comic Sans MS" w:hAnsi="Comic Sans MS"/>
          <w:b/>
          <w:bCs/>
          <w:i/>
          <w:iCs/>
        </w:rPr>
      </w:pPr>
    </w:p>
    <w:p w:rsidR="009B7F39" w:rsidRPr="009B7F39" w:rsidRDefault="009B7F39" w:rsidP="009B7F39">
      <w:pPr>
        <w:autoSpaceDE w:val="0"/>
        <w:autoSpaceDN w:val="0"/>
        <w:adjustRightInd w:val="0"/>
        <w:spacing w:after="0" w:line="240" w:lineRule="auto"/>
        <w:rPr>
          <w:rFonts w:ascii="Comic Sans MS" w:hAnsi="Comic Sans MS" w:cs="Times New Roman"/>
          <w:color w:val="000000"/>
        </w:rPr>
      </w:pPr>
      <w:r w:rsidRPr="009B7F39">
        <w:rPr>
          <w:rFonts w:ascii="Comic Sans MS" w:hAnsi="Comic Sans MS" w:cs="Times New Roman"/>
          <w:b/>
          <w:bCs/>
          <w:color w:val="000000"/>
        </w:rPr>
        <w:t xml:space="preserve">Domaines d’activité : </w:t>
      </w:r>
      <w:r w:rsidRPr="009B7F39">
        <w:rPr>
          <w:rFonts w:ascii="Comic Sans MS" w:hAnsi="Comic Sans MS" w:cs="Times New Roman"/>
          <w:color w:val="000000"/>
        </w:rPr>
        <w:t>Education Morale et Civique,  Maîtrise de la langue</w:t>
      </w:r>
    </w:p>
    <w:p w:rsidR="009B7F39" w:rsidRPr="009B7F39" w:rsidRDefault="009B7F39" w:rsidP="009B7F39">
      <w:pPr>
        <w:autoSpaceDE w:val="0"/>
        <w:autoSpaceDN w:val="0"/>
        <w:adjustRightInd w:val="0"/>
        <w:spacing w:after="0" w:line="240" w:lineRule="auto"/>
        <w:rPr>
          <w:rFonts w:ascii="Comic Sans MS" w:hAnsi="Comic Sans MS" w:cs="Times New Roman"/>
          <w:color w:val="000000"/>
          <w:sz w:val="24"/>
          <w:szCs w:val="24"/>
        </w:rPr>
      </w:pPr>
    </w:p>
    <w:p w:rsidR="009B7F39" w:rsidRPr="009B7F39" w:rsidRDefault="009B7F39" w:rsidP="009B7F39">
      <w:pPr>
        <w:autoSpaceDE w:val="0"/>
        <w:autoSpaceDN w:val="0"/>
        <w:adjustRightInd w:val="0"/>
        <w:spacing w:after="0" w:line="240" w:lineRule="auto"/>
        <w:rPr>
          <w:rFonts w:ascii="Comic Sans MS" w:hAnsi="Comic Sans MS" w:cs="Times New Roman"/>
          <w:b/>
          <w:bCs/>
          <w:color w:val="000000"/>
        </w:rPr>
      </w:pPr>
      <w:r w:rsidRPr="009B7F39">
        <w:rPr>
          <w:rFonts w:ascii="Comic Sans MS" w:hAnsi="Comic Sans MS" w:cs="Times New Roman"/>
          <w:b/>
          <w:bCs/>
          <w:color w:val="000000"/>
        </w:rPr>
        <w:t>Cycle : 3                Niveau : 6ème (demi-classe)</w:t>
      </w:r>
    </w:p>
    <w:p w:rsidR="009B7F39" w:rsidRPr="009B7F39" w:rsidRDefault="009B7F39" w:rsidP="009B7F39">
      <w:pPr>
        <w:autoSpaceDE w:val="0"/>
        <w:autoSpaceDN w:val="0"/>
        <w:adjustRightInd w:val="0"/>
        <w:spacing w:after="0" w:line="240" w:lineRule="auto"/>
        <w:rPr>
          <w:rFonts w:ascii="Comic Sans MS" w:hAnsi="Comic Sans MS" w:cs="Times New Roman"/>
          <w:color w:val="000000"/>
        </w:rPr>
      </w:pPr>
    </w:p>
    <w:p w:rsidR="009B7F39" w:rsidRPr="009B7F39" w:rsidRDefault="009B7F39" w:rsidP="009B7F39">
      <w:pPr>
        <w:autoSpaceDE w:val="0"/>
        <w:autoSpaceDN w:val="0"/>
        <w:adjustRightInd w:val="0"/>
        <w:spacing w:after="0" w:line="240" w:lineRule="auto"/>
        <w:rPr>
          <w:rFonts w:ascii="Comic Sans MS" w:hAnsi="Comic Sans MS" w:cs="Times New Roman"/>
          <w:color w:val="000000"/>
        </w:rPr>
      </w:pPr>
      <w:r w:rsidRPr="009B7F39">
        <w:rPr>
          <w:rFonts w:ascii="Comic Sans MS" w:hAnsi="Comic Sans MS" w:cs="Times New Roman"/>
          <w:b/>
          <w:bCs/>
          <w:color w:val="000000"/>
        </w:rPr>
        <w:t xml:space="preserve">Durée : </w:t>
      </w:r>
      <w:r w:rsidRPr="009B7F39">
        <w:rPr>
          <w:rFonts w:ascii="Comic Sans MS" w:hAnsi="Comic Sans MS" w:cs="Times New Roman"/>
          <w:bCs/>
          <w:color w:val="000000"/>
        </w:rPr>
        <w:t>3X</w:t>
      </w:r>
      <w:r w:rsidRPr="009B7F39">
        <w:rPr>
          <w:rFonts w:ascii="Comic Sans MS" w:hAnsi="Comic Sans MS" w:cs="Times New Roman"/>
          <w:color w:val="000000"/>
        </w:rPr>
        <w:t xml:space="preserve">45  minutes </w:t>
      </w:r>
    </w:p>
    <w:p w:rsidR="009B7F39" w:rsidRPr="009B7F39" w:rsidRDefault="009B7F39" w:rsidP="009B7F39">
      <w:pPr>
        <w:autoSpaceDE w:val="0"/>
        <w:autoSpaceDN w:val="0"/>
        <w:adjustRightInd w:val="0"/>
        <w:spacing w:after="0" w:line="240" w:lineRule="auto"/>
        <w:rPr>
          <w:rFonts w:ascii="Comic Sans MS" w:hAnsi="Comic Sans MS" w:cs="Times New Roman"/>
          <w:color w:val="000000"/>
        </w:rPr>
      </w:pPr>
    </w:p>
    <w:p w:rsidR="009B7F39" w:rsidRPr="009B7F39" w:rsidRDefault="009B7F39" w:rsidP="009B7F39">
      <w:pPr>
        <w:spacing w:after="0" w:line="240" w:lineRule="auto"/>
        <w:rPr>
          <w:rFonts w:ascii="Comic Sans MS" w:hAnsi="Comic Sans MS"/>
          <w:b/>
        </w:rPr>
      </w:pPr>
      <w:r w:rsidRPr="009B7F39">
        <w:rPr>
          <w:rFonts w:ascii="Comic Sans MS" w:hAnsi="Comic Sans MS"/>
          <w:b/>
        </w:rPr>
        <w:t>Titre : L’animal dans l’art</w:t>
      </w:r>
    </w:p>
    <w:p w:rsidR="009B7F39" w:rsidRPr="009B7F39" w:rsidRDefault="009B7F39" w:rsidP="009B7F39">
      <w:pPr>
        <w:spacing w:after="0" w:line="240" w:lineRule="auto"/>
        <w:rPr>
          <w:rFonts w:ascii="Comic Sans MS" w:hAnsi="Comic Sans MS"/>
        </w:rPr>
      </w:pPr>
    </w:p>
    <w:p w:rsidR="009B7F39" w:rsidRPr="009B7F39" w:rsidRDefault="009B7F39" w:rsidP="009B7F39">
      <w:pPr>
        <w:spacing w:after="0" w:line="240" w:lineRule="auto"/>
        <w:rPr>
          <w:rFonts w:ascii="Comic Sans MS" w:hAnsi="Comic Sans MS"/>
          <w:b/>
        </w:rPr>
      </w:pPr>
      <w:r w:rsidRPr="009B7F39">
        <w:rPr>
          <w:rFonts w:ascii="Comic Sans MS" w:hAnsi="Comic Sans MS"/>
          <w:b/>
        </w:rPr>
        <w:t>Objectifs :</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Identifier et exprimer en les régulant ses émotions et ses sentiments.</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S’estimer et être capable d’écoute et d’empathie.</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Développer les aptitudes à la réflexion critique en recherchant les critères de validité des jugements moraux, en confrontant ses jugements à ceux d’autrui dans un débat argumenté.</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Expliciter son point de vue.</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Comprendre qu’il existe d’autres opinions que la sienne.</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Comprendre qu’il n’existe pas toujours une réponse « vraie » à une question donnée.</w:t>
      </w:r>
    </w:p>
    <w:p w:rsidR="009B7F39" w:rsidRPr="009B7F39" w:rsidRDefault="009B7F39" w:rsidP="009B7F39">
      <w:pPr>
        <w:spacing w:after="0" w:line="240" w:lineRule="auto"/>
        <w:rPr>
          <w:rFonts w:ascii="Comic Sans MS" w:hAnsi="Comic Sans MS"/>
        </w:rPr>
      </w:pPr>
    </w:p>
    <w:p w:rsidR="009B7F39" w:rsidRPr="009B7F39" w:rsidRDefault="009B7F39" w:rsidP="009B7F39">
      <w:pPr>
        <w:spacing w:after="0" w:line="240" w:lineRule="auto"/>
        <w:rPr>
          <w:rFonts w:ascii="Comic Sans MS" w:hAnsi="Comic Sans MS"/>
          <w:b/>
        </w:rPr>
      </w:pPr>
      <w:r w:rsidRPr="009B7F39">
        <w:rPr>
          <w:rFonts w:ascii="Comic Sans MS" w:hAnsi="Comic Sans MS"/>
          <w:b/>
        </w:rPr>
        <w:t>Compétences :</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 xml:space="preserve">Respecter la parole de l’autre. </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Savoir argumenter son point de vue.</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Savoir se questionner et remettre en question son opinion initiale.</w:t>
      </w:r>
    </w:p>
    <w:p w:rsidR="009B7F39" w:rsidRPr="009B7F39" w:rsidRDefault="009B7F39" w:rsidP="009B7F39">
      <w:pPr>
        <w:spacing w:after="0" w:line="240" w:lineRule="auto"/>
      </w:pPr>
    </w:p>
    <w:p w:rsidR="009B7F39" w:rsidRPr="009B7F39" w:rsidRDefault="009B7F39" w:rsidP="009B7F39">
      <w:pPr>
        <w:spacing w:after="0" w:line="240" w:lineRule="auto"/>
        <w:rPr>
          <w:rFonts w:ascii="Comic Sans MS" w:hAnsi="Comic Sans MS"/>
          <w:b/>
        </w:rPr>
      </w:pPr>
      <w:r w:rsidRPr="009B7F39">
        <w:rPr>
          <w:rFonts w:ascii="Comic Sans MS" w:hAnsi="Comic Sans MS"/>
          <w:b/>
        </w:rPr>
        <w:t>Matériel :</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Bâton de parole</w:t>
      </w:r>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 xml:space="preserve">Reproduction  « Cochon tatoué » de Wim </w:t>
      </w:r>
      <w:proofErr w:type="spellStart"/>
      <w:r w:rsidRPr="009B7F39">
        <w:rPr>
          <w:rFonts w:ascii="Comic Sans MS" w:hAnsi="Comic Sans MS"/>
        </w:rPr>
        <w:t>Delvoye</w:t>
      </w:r>
      <w:proofErr w:type="spellEnd"/>
    </w:p>
    <w:p w:rsidR="009B7F39" w:rsidRPr="009B7F39" w:rsidRDefault="009B7F39" w:rsidP="009B7F39">
      <w:pPr>
        <w:numPr>
          <w:ilvl w:val="0"/>
          <w:numId w:val="5"/>
        </w:numPr>
        <w:spacing w:after="0" w:line="240" w:lineRule="auto"/>
        <w:contextualSpacing/>
        <w:rPr>
          <w:rFonts w:ascii="Comic Sans MS" w:hAnsi="Comic Sans MS"/>
        </w:rPr>
      </w:pPr>
      <w:r w:rsidRPr="009B7F39">
        <w:rPr>
          <w:rFonts w:ascii="Comic Sans MS" w:hAnsi="Comic Sans MS"/>
        </w:rPr>
        <w:t>Extrait d’un texte de Voltaire.</w:t>
      </w:r>
    </w:p>
    <w:p w:rsidR="009B7F39" w:rsidRPr="009B7F39" w:rsidRDefault="009B7F39" w:rsidP="009B7F39">
      <w:pPr>
        <w:spacing w:after="0" w:line="240" w:lineRule="auto"/>
        <w:rPr>
          <w:rFonts w:ascii="Comic Sans MS" w:hAnsi="Comic Sans MS"/>
        </w:rPr>
      </w:pPr>
    </w:p>
    <w:p w:rsidR="009B7F39" w:rsidRPr="009B7F39" w:rsidRDefault="009B7F39" w:rsidP="009B7F39">
      <w:pPr>
        <w:spacing w:after="0" w:line="240" w:lineRule="auto"/>
        <w:rPr>
          <w:rFonts w:ascii="Comic Sans MS" w:hAnsi="Comic Sans MS"/>
          <w:b/>
          <w:sz w:val="24"/>
          <w:szCs w:val="24"/>
          <w:u w:val="single"/>
        </w:rPr>
      </w:pPr>
      <w:r w:rsidRPr="009B7F39">
        <w:rPr>
          <w:rFonts w:ascii="Comic Sans MS" w:hAnsi="Comic Sans MS"/>
          <w:b/>
          <w:sz w:val="24"/>
          <w:szCs w:val="24"/>
          <w:u w:val="single"/>
        </w:rPr>
        <w:t>SEANCE DE LANCEMENT</w:t>
      </w:r>
      <w:r>
        <w:rPr>
          <w:rFonts w:ascii="Comic Sans MS" w:hAnsi="Comic Sans MS"/>
          <w:b/>
          <w:sz w:val="24"/>
          <w:szCs w:val="24"/>
          <w:u w:val="single"/>
        </w:rPr>
        <w:t xml:space="preserve"> (1)</w:t>
      </w:r>
    </w:p>
    <w:p w:rsidR="009B7F39" w:rsidRPr="009B7F39" w:rsidRDefault="009B7F39" w:rsidP="009B7F39">
      <w:pPr>
        <w:spacing w:after="0" w:line="240" w:lineRule="auto"/>
        <w:rPr>
          <w:rFonts w:ascii="Comic Sans MS" w:hAnsi="Comic Sans MS"/>
          <w:b/>
          <w:sz w:val="24"/>
          <w:szCs w:val="24"/>
          <w:u w:val="single"/>
        </w:rPr>
      </w:pPr>
    </w:p>
    <w:p w:rsidR="009B7F39" w:rsidRPr="009B7F39" w:rsidRDefault="009B7F39" w:rsidP="009B7F39">
      <w:pPr>
        <w:spacing w:after="0" w:line="240" w:lineRule="auto"/>
        <w:jc w:val="both"/>
        <w:rPr>
          <w:rFonts w:ascii="Comic Sans MS" w:hAnsi="Comic Sans MS"/>
        </w:rPr>
      </w:pPr>
      <w:r w:rsidRPr="009B7F39">
        <w:rPr>
          <w:rFonts w:ascii="Comic Sans MS" w:hAnsi="Comic Sans MS"/>
        </w:rPr>
        <w:t xml:space="preserve">A partir du support visuel « Cochon tatoué » de Wim </w:t>
      </w:r>
      <w:proofErr w:type="spellStart"/>
      <w:r w:rsidRPr="009B7F39">
        <w:rPr>
          <w:rFonts w:ascii="Comic Sans MS" w:hAnsi="Comic Sans MS"/>
        </w:rPr>
        <w:t>Delvoye</w:t>
      </w:r>
      <w:proofErr w:type="spellEnd"/>
      <w:r w:rsidRPr="009B7F39">
        <w:rPr>
          <w:rFonts w:ascii="Comic Sans MS" w:hAnsi="Comic Sans MS"/>
        </w:rPr>
        <w:t>, les élèves sont invités à exprimer leurs ressentis.</w:t>
      </w:r>
    </w:p>
    <w:p w:rsidR="009B7F39" w:rsidRPr="009B7F39" w:rsidRDefault="009B7F39" w:rsidP="009B7F39">
      <w:pPr>
        <w:spacing w:after="0" w:line="240" w:lineRule="auto"/>
        <w:jc w:val="both"/>
        <w:rPr>
          <w:rFonts w:ascii="Comic Sans MS" w:hAnsi="Comic Sans MS"/>
        </w:rPr>
      </w:pPr>
      <w:r w:rsidRPr="009B7F39">
        <w:rPr>
          <w:rFonts w:ascii="Comic Sans MS" w:hAnsi="Comic Sans MS"/>
        </w:rPr>
        <w:t>Suite à une phase descriptive de « l’œuvre » et à quelques questionnements « techniques », ils échangent sur cette utilisation d’un animal vivant pour l’art.</w:t>
      </w:r>
    </w:p>
    <w:p w:rsidR="009B7F39" w:rsidRPr="009B7F39" w:rsidRDefault="009B7F39" w:rsidP="009B7F39">
      <w:pPr>
        <w:spacing w:after="0" w:line="240" w:lineRule="auto"/>
        <w:rPr>
          <w:rFonts w:ascii="Comic Sans MS" w:hAnsi="Comic Sans MS"/>
        </w:rPr>
      </w:pPr>
    </w:p>
    <w:p w:rsidR="009B7F39" w:rsidRPr="009B7F39" w:rsidRDefault="009B7F39" w:rsidP="009B7F39">
      <w:pPr>
        <w:autoSpaceDE w:val="0"/>
        <w:autoSpaceDN w:val="0"/>
        <w:adjustRightInd w:val="0"/>
        <w:spacing w:after="0" w:line="240" w:lineRule="auto"/>
        <w:rPr>
          <w:rFonts w:ascii="Comic Sans MS" w:hAnsi="Comic Sans MS" w:cs="ArialNarrow-BoldItalic"/>
          <w:b/>
          <w:bCs/>
          <w:i/>
          <w:iCs/>
        </w:rPr>
      </w:pPr>
      <w:r w:rsidRPr="009B7F39">
        <w:rPr>
          <w:rFonts w:ascii="Comic Sans MS" w:hAnsi="Comic Sans MS" w:cs="ArialNarrow-BoldItalic"/>
          <w:b/>
          <w:bCs/>
          <w:i/>
          <w:iCs/>
        </w:rPr>
        <w:t>Objectif</w:t>
      </w:r>
    </w:p>
    <w:p w:rsidR="009B7F39" w:rsidRPr="009B7F39" w:rsidRDefault="009B7F39" w:rsidP="009B7F39">
      <w:pPr>
        <w:autoSpaceDE w:val="0"/>
        <w:autoSpaceDN w:val="0"/>
        <w:adjustRightInd w:val="0"/>
        <w:spacing w:after="0" w:line="240" w:lineRule="auto"/>
        <w:jc w:val="both"/>
        <w:rPr>
          <w:rFonts w:ascii="Comic Sans MS" w:hAnsi="Comic Sans MS" w:cs="ArialNarrow-Italic"/>
          <w:i/>
          <w:iCs/>
        </w:rPr>
      </w:pPr>
      <w:r w:rsidRPr="009B7F39">
        <w:rPr>
          <w:rFonts w:ascii="Comic Sans MS" w:hAnsi="Comic Sans MS" w:cs="ArialNarrow-Italic"/>
          <w:i/>
          <w:iCs/>
        </w:rPr>
        <w:t>Cette première étape préliminaire à la phase réflexive permet aux  élèves de s’approprier l’œuvre, son contexte.</w:t>
      </w:r>
    </w:p>
    <w:p w:rsidR="009B7F39" w:rsidRPr="009B7F39" w:rsidRDefault="009B7F39" w:rsidP="009B7F39">
      <w:pPr>
        <w:spacing w:after="0" w:line="240" w:lineRule="auto"/>
        <w:rPr>
          <w:rFonts w:ascii="Comic Sans MS" w:hAnsi="Comic Sans MS"/>
          <w:sz w:val="24"/>
          <w:szCs w:val="24"/>
        </w:rPr>
      </w:pPr>
    </w:p>
    <w:p w:rsidR="009B7F39" w:rsidRPr="009B7F39" w:rsidRDefault="009B7F39" w:rsidP="009B7F39">
      <w:pPr>
        <w:spacing w:after="0" w:line="240" w:lineRule="auto"/>
        <w:rPr>
          <w:rFonts w:ascii="Comic Sans MS" w:hAnsi="Comic Sans MS"/>
        </w:rPr>
      </w:pPr>
    </w:p>
    <w:p w:rsidR="009B7F39" w:rsidRDefault="009B7F39" w:rsidP="009B7F39">
      <w:pPr>
        <w:spacing w:after="0" w:line="240" w:lineRule="auto"/>
        <w:rPr>
          <w:rFonts w:ascii="Comic Sans MS" w:hAnsi="Comic Sans MS"/>
        </w:rPr>
      </w:pPr>
      <w:r w:rsidRPr="009B7F39">
        <w:rPr>
          <w:rFonts w:ascii="Comic Sans MS" w:hAnsi="Comic Sans MS"/>
        </w:rPr>
        <w:t>Voir synthèse échanges</w:t>
      </w:r>
    </w:p>
    <w:p w:rsidR="009B7F39" w:rsidRDefault="009B7F39" w:rsidP="009B7F39">
      <w:pPr>
        <w:spacing w:after="0" w:line="240" w:lineRule="auto"/>
        <w:rPr>
          <w:rFonts w:ascii="Comic Sans MS" w:hAnsi="Comic Sans MS"/>
        </w:rPr>
      </w:pPr>
    </w:p>
    <w:p w:rsidR="009B7F39" w:rsidRDefault="009B7F39" w:rsidP="009B7F39">
      <w:pPr>
        <w:spacing w:after="0" w:line="240" w:lineRule="auto"/>
        <w:rPr>
          <w:rFonts w:ascii="Comic Sans MS" w:hAnsi="Comic Sans MS"/>
        </w:rPr>
      </w:pPr>
    </w:p>
    <w:p w:rsidR="009B7F39" w:rsidRPr="009B7F39" w:rsidRDefault="009B7F39" w:rsidP="009B7F39">
      <w:pPr>
        <w:spacing w:after="0" w:line="240" w:lineRule="auto"/>
        <w:rPr>
          <w:rFonts w:ascii="Arial" w:hAnsi="Arial" w:cs="Arial"/>
          <w:b/>
          <w:sz w:val="32"/>
          <w:szCs w:val="32"/>
        </w:rPr>
      </w:pPr>
      <w:r w:rsidRPr="009B7F39">
        <w:rPr>
          <w:rFonts w:ascii="Arial" w:hAnsi="Arial" w:cs="Arial"/>
          <w:b/>
          <w:sz w:val="32"/>
          <w:szCs w:val="32"/>
        </w:rPr>
        <w:lastRenderedPageBreak/>
        <w:t>Synthèse des échanges élèves séance 1</w:t>
      </w:r>
    </w:p>
    <w:p w:rsidR="009B7F39" w:rsidRPr="009B7F39" w:rsidRDefault="009B7F39" w:rsidP="009B7F39">
      <w:pPr>
        <w:spacing w:after="0" w:line="240" w:lineRule="auto"/>
        <w:rPr>
          <w:rFonts w:ascii="Arial" w:hAnsi="Arial" w:cs="Arial"/>
          <w:sz w:val="32"/>
          <w:szCs w:val="32"/>
        </w:rPr>
      </w:pPr>
    </w:p>
    <w:p w:rsidR="009B7F39" w:rsidRPr="009B7F39" w:rsidRDefault="009B7F39" w:rsidP="009B7F39">
      <w:pPr>
        <w:numPr>
          <w:ilvl w:val="0"/>
          <w:numId w:val="8"/>
        </w:numPr>
        <w:spacing w:after="0" w:line="360" w:lineRule="auto"/>
        <w:ind w:left="714" w:hanging="357"/>
        <w:contextualSpacing/>
        <w:jc w:val="both"/>
        <w:rPr>
          <w:rFonts w:ascii="Arial" w:hAnsi="Arial" w:cs="Arial"/>
          <w:sz w:val="32"/>
          <w:szCs w:val="32"/>
        </w:rPr>
      </w:pPr>
      <w:r w:rsidRPr="009B7F39">
        <w:rPr>
          <w:rFonts w:ascii="Arial" w:hAnsi="Arial" w:cs="Arial"/>
          <w:sz w:val="32"/>
          <w:szCs w:val="32"/>
        </w:rPr>
        <w:t>Faire souffrir et faire mourir c’est sadique.</w:t>
      </w:r>
    </w:p>
    <w:p w:rsidR="009B7F39" w:rsidRPr="009B7F39" w:rsidRDefault="009B7F39" w:rsidP="009B7F39">
      <w:pPr>
        <w:numPr>
          <w:ilvl w:val="0"/>
          <w:numId w:val="8"/>
        </w:numPr>
        <w:spacing w:after="0" w:line="360" w:lineRule="auto"/>
        <w:ind w:left="714" w:hanging="357"/>
        <w:contextualSpacing/>
        <w:jc w:val="both"/>
        <w:rPr>
          <w:rFonts w:ascii="Arial" w:hAnsi="Arial" w:cs="Arial"/>
          <w:sz w:val="32"/>
          <w:szCs w:val="32"/>
        </w:rPr>
      </w:pPr>
      <w:r w:rsidRPr="009B7F39">
        <w:rPr>
          <w:rFonts w:ascii="Arial" w:hAnsi="Arial" w:cs="Arial"/>
          <w:sz w:val="32"/>
          <w:szCs w:val="32"/>
        </w:rPr>
        <w:t>Pourquoi le faire sur un animal ?</w:t>
      </w:r>
    </w:p>
    <w:p w:rsidR="009B7F39" w:rsidRPr="009B7F39" w:rsidRDefault="009B7F39" w:rsidP="009B7F39">
      <w:pPr>
        <w:numPr>
          <w:ilvl w:val="0"/>
          <w:numId w:val="8"/>
        </w:numPr>
        <w:spacing w:after="0" w:line="360" w:lineRule="auto"/>
        <w:ind w:left="714" w:hanging="357"/>
        <w:contextualSpacing/>
        <w:jc w:val="both"/>
        <w:rPr>
          <w:rFonts w:ascii="Arial" w:hAnsi="Arial" w:cs="Arial"/>
          <w:sz w:val="32"/>
          <w:szCs w:val="32"/>
        </w:rPr>
      </w:pPr>
      <w:r w:rsidRPr="009B7F39">
        <w:rPr>
          <w:rFonts w:ascii="Arial" w:hAnsi="Arial" w:cs="Arial"/>
          <w:sz w:val="32"/>
          <w:szCs w:val="32"/>
        </w:rPr>
        <w:t>Le cochon ne le veut sûrement pas et il ne choisit pas, l’homme oui.</w:t>
      </w:r>
    </w:p>
    <w:p w:rsidR="009B7F39" w:rsidRPr="009B7F39" w:rsidRDefault="009B7F39" w:rsidP="009B7F39">
      <w:pPr>
        <w:numPr>
          <w:ilvl w:val="0"/>
          <w:numId w:val="8"/>
        </w:numPr>
        <w:spacing w:after="0" w:line="360" w:lineRule="auto"/>
        <w:ind w:left="714" w:hanging="357"/>
        <w:contextualSpacing/>
        <w:jc w:val="both"/>
        <w:rPr>
          <w:rFonts w:ascii="Arial" w:hAnsi="Arial" w:cs="Arial"/>
          <w:sz w:val="32"/>
          <w:szCs w:val="32"/>
        </w:rPr>
      </w:pPr>
      <w:r w:rsidRPr="009B7F39">
        <w:rPr>
          <w:rFonts w:ascii="Arial" w:hAnsi="Arial" w:cs="Arial"/>
          <w:sz w:val="32"/>
          <w:szCs w:val="32"/>
        </w:rPr>
        <w:t>Le cochon peut juste essayer de fuir, il doit se sentir victime, ressent la douleur, le stress.</w:t>
      </w:r>
    </w:p>
    <w:p w:rsidR="009B7F39" w:rsidRPr="009B7F39" w:rsidRDefault="009B7F39" w:rsidP="009B7F39">
      <w:pPr>
        <w:numPr>
          <w:ilvl w:val="0"/>
          <w:numId w:val="8"/>
        </w:numPr>
        <w:spacing w:after="0" w:line="360" w:lineRule="auto"/>
        <w:ind w:left="714" w:hanging="357"/>
        <w:contextualSpacing/>
        <w:jc w:val="both"/>
        <w:rPr>
          <w:rFonts w:ascii="Arial" w:hAnsi="Arial" w:cs="Arial"/>
          <w:sz w:val="32"/>
          <w:szCs w:val="32"/>
        </w:rPr>
      </w:pPr>
      <w:r w:rsidRPr="009B7F39">
        <w:rPr>
          <w:rFonts w:ascii="Arial" w:hAnsi="Arial" w:cs="Arial"/>
          <w:sz w:val="32"/>
          <w:szCs w:val="32"/>
        </w:rPr>
        <w:t>Le cochon n’est pas à sa place.</w:t>
      </w:r>
    </w:p>
    <w:p w:rsidR="009B7F39" w:rsidRPr="009B7F39" w:rsidRDefault="009B7F39" w:rsidP="009B7F39">
      <w:pPr>
        <w:numPr>
          <w:ilvl w:val="0"/>
          <w:numId w:val="8"/>
        </w:numPr>
        <w:spacing w:after="0" w:line="360" w:lineRule="auto"/>
        <w:ind w:left="714" w:hanging="357"/>
        <w:contextualSpacing/>
        <w:jc w:val="both"/>
        <w:rPr>
          <w:rFonts w:ascii="Arial" w:hAnsi="Arial" w:cs="Arial"/>
          <w:sz w:val="32"/>
          <w:szCs w:val="32"/>
        </w:rPr>
      </w:pPr>
      <w:r w:rsidRPr="009B7F39">
        <w:rPr>
          <w:rFonts w:ascii="Arial" w:hAnsi="Arial" w:cs="Arial"/>
          <w:sz w:val="32"/>
          <w:szCs w:val="32"/>
        </w:rPr>
        <w:t>C’est pour l’originalité de l’œuvre, pour impressionner, pour se faire remarquer et faire de l’argent, pour s’exprimer….exprimer quoi ? quel sens, quel intérêt ?</w:t>
      </w:r>
    </w:p>
    <w:p w:rsidR="009B7F39" w:rsidRPr="009B7F39" w:rsidRDefault="009B7F39" w:rsidP="009B7F39">
      <w:pPr>
        <w:numPr>
          <w:ilvl w:val="0"/>
          <w:numId w:val="8"/>
        </w:numPr>
        <w:spacing w:after="0" w:line="360" w:lineRule="auto"/>
        <w:ind w:left="714" w:hanging="357"/>
        <w:contextualSpacing/>
        <w:rPr>
          <w:rFonts w:ascii="Arial" w:hAnsi="Arial" w:cs="Arial"/>
          <w:sz w:val="32"/>
          <w:szCs w:val="32"/>
        </w:rPr>
      </w:pPr>
      <w:r w:rsidRPr="009B7F39">
        <w:rPr>
          <w:rFonts w:ascii="Arial" w:hAnsi="Arial" w:cs="Arial"/>
          <w:sz w:val="32"/>
          <w:szCs w:val="32"/>
        </w:rPr>
        <w:t>L’acheteur, le collectionneur ou galeriste est complice car il encourage l’artiste dans ses œuvres et d’autres à faire pire.</w:t>
      </w:r>
    </w:p>
    <w:p w:rsidR="009B7F39" w:rsidRPr="009B7F39" w:rsidRDefault="009B7F39" w:rsidP="009B7F39">
      <w:pPr>
        <w:numPr>
          <w:ilvl w:val="0"/>
          <w:numId w:val="8"/>
        </w:numPr>
        <w:spacing w:after="0" w:line="360" w:lineRule="auto"/>
        <w:ind w:left="714" w:hanging="357"/>
        <w:contextualSpacing/>
        <w:rPr>
          <w:rFonts w:ascii="Arial" w:hAnsi="Arial" w:cs="Arial"/>
          <w:sz w:val="32"/>
          <w:szCs w:val="32"/>
        </w:rPr>
      </w:pPr>
      <w:r w:rsidRPr="009B7F39">
        <w:rPr>
          <w:rFonts w:ascii="Arial" w:hAnsi="Arial" w:cs="Arial"/>
          <w:sz w:val="32"/>
          <w:szCs w:val="32"/>
        </w:rPr>
        <w:t>Pour s’entrainer ? S’entrainer sur papier (objet) alors que le cochon est un être vivant.</w:t>
      </w:r>
    </w:p>
    <w:p w:rsidR="009B7F39" w:rsidRPr="009B7F39" w:rsidRDefault="009B7F39" w:rsidP="009B7F39">
      <w:pPr>
        <w:numPr>
          <w:ilvl w:val="0"/>
          <w:numId w:val="8"/>
        </w:numPr>
        <w:spacing w:after="0" w:line="360" w:lineRule="auto"/>
        <w:ind w:left="714" w:hanging="357"/>
        <w:contextualSpacing/>
        <w:rPr>
          <w:rFonts w:ascii="Arial" w:hAnsi="Arial" w:cs="Arial"/>
          <w:sz w:val="32"/>
          <w:szCs w:val="32"/>
        </w:rPr>
      </w:pPr>
      <w:r w:rsidRPr="009B7F39">
        <w:rPr>
          <w:rFonts w:ascii="Arial" w:hAnsi="Arial" w:cs="Arial"/>
          <w:sz w:val="32"/>
          <w:szCs w:val="32"/>
        </w:rPr>
        <w:t>Si le cochon retourne avec ses congénères, il sera discriminé, exclu, agressé à cause de sa différence, les autres ne le reconnaîtront pas comme un des leurs.</w:t>
      </w:r>
    </w:p>
    <w:p w:rsidR="009B7F39" w:rsidRDefault="009B7F39">
      <w:pPr>
        <w:spacing w:after="0" w:line="240" w:lineRule="auto"/>
      </w:pPr>
      <w:r>
        <w:br w:type="page"/>
      </w:r>
    </w:p>
    <w:p w:rsidR="009B7F39" w:rsidRPr="009B7F39" w:rsidRDefault="009B7F39" w:rsidP="009B7F39">
      <w:pPr>
        <w:spacing w:after="0" w:line="240" w:lineRule="auto"/>
        <w:rPr>
          <w:rFonts w:ascii="Comic Sans MS" w:hAnsi="Comic Sans MS"/>
          <w:b/>
          <w:sz w:val="24"/>
          <w:szCs w:val="24"/>
          <w:u w:val="single"/>
        </w:rPr>
      </w:pPr>
      <w:r w:rsidRPr="009B7F39">
        <w:rPr>
          <w:rFonts w:ascii="Comic Sans MS" w:hAnsi="Comic Sans MS"/>
          <w:b/>
          <w:sz w:val="24"/>
          <w:szCs w:val="24"/>
          <w:u w:val="single"/>
        </w:rPr>
        <w:lastRenderedPageBreak/>
        <w:t>SEANCE DE LECTURE</w:t>
      </w:r>
      <w:r>
        <w:rPr>
          <w:rFonts w:ascii="Comic Sans MS" w:hAnsi="Comic Sans MS"/>
          <w:b/>
          <w:sz w:val="24"/>
          <w:szCs w:val="24"/>
          <w:u w:val="single"/>
        </w:rPr>
        <w:t xml:space="preserve"> (2)</w:t>
      </w:r>
    </w:p>
    <w:p w:rsidR="009B7F39" w:rsidRPr="009B7F39" w:rsidRDefault="009B7F39" w:rsidP="009B7F39">
      <w:pPr>
        <w:spacing w:after="0" w:line="240" w:lineRule="auto"/>
        <w:rPr>
          <w:rFonts w:ascii="Comic Sans MS" w:hAnsi="Comic Sans MS"/>
          <w:sz w:val="24"/>
          <w:szCs w:val="24"/>
        </w:rPr>
      </w:pPr>
    </w:p>
    <w:p w:rsidR="009B7F39" w:rsidRPr="009B7F39" w:rsidRDefault="009B7F39" w:rsidP="009B7F39">
      <w:pPr>
        <w:numPr>
          <w:ilvl w:val="0"/>
          <w:numId w:val="6"/>
        </w:numPr>
        <w:spacing w:after="0" w:line="240" w:lineRule="auto"/>
        <w:contextualSpacing/>
        <w:rPr>
          <w:rFonts w:ascii="Comic Sans MS" w:hAnsi="Comic Sans MS"/>
          <w:b/>
        </w:rPr>
      </w:pPr>
      <w:r w:rsidRPr="009B7F39">
        <w:rPr>
          <w:rFonts w:ascii="Comic Sans MS" w:hAnsi="Comic Sans MS"/>
          <w:b/>
        </w:rPr>
        <w:t>Synthèse des échanges</w:t>
      </w:r>
    </w:p>
    <w:p w:rsidR="009B7F39" w:rsidRPr="009B7F39" w:rsidRDefault="009B7F39" w:rsidP="009B7F39">
      <w:pPr>
        <w:spacing w:after="0" w:line="240" w:lineRule="auto"/>
        <w:rPr>
          <w:rFonts w:ascii="Comic Sans MS" w:hAnsi="Comic Sans MS"/>
          <w:b/>
        </w:rPr>
      </w:pPr>
    </w:p>
    <w:p w:rsidR="009B7F39" w:rsidRPr="009B7F39" w:rsidRDefault="009B7F39" w:rsidP="009B7F39">
      <w:pPr>
        <w:spacing w:after="0" w:line="240" w:lineRule="auto"/>
        <w:rPr>
          <w:rFonts w:ascii="Comic Sans MS" w:hAnsi="Comic Sans MS"/>
        </w:rPr>
      </w:pPr>
      <w:r w:rsidRPr="009B7F39">
        <w:rPr>
          <w:rFonts w:ascii="Comic Sans MS" w:hAnsi="Comic Sans MS"/>
        </w:rPr>
        <w:t xml:space="preserve">Une synthèse des échanges de la première séance est présentée. </w:t>
      </w:r>
    </w:p>
    <w:p w:rsidR="009B7F39" w:rsidRPr="009B7F39" w:rsidRDefault="009B7F39" w:rsidP="009B7F39">
      <w:pPr>
        <w:tabs>
          <w:tab w:val="left" w:pos="7800"/>
        </w:tabs>
        <w:spacing w:after="0" w:line="240" w:lineRule="auto"/>
        <w:rPr>
          <w:rFonts w:ascii="Comic Sans MS" w:hAnsi="Comic Sans MS"/>
        </w:rPr>
      </w:pPr>
      <w:r w:rsidRPr="009B7F39">
        <w:rPr>
          <w:rFonts w:ascii="Comic Sans MS" w:hAnsi="Comic Sans MS"/>
        </w:rPr>
        <w:t>Des questions émergent de ces échanges et sont notées.</w:t>
      </w:r>
    </w:p>
    <w:p w:rsidR="009B7F39" w:rsidRPr="009B7F39" w:rsidRDefault="009B7F39" w:rsidP="009B7F39">
      <w:pPr>
        <w:tabs>
          <w:tab w:val="left" w:pos="7800"/>
        </w:tabs>
        <w:spacing w:after="0" w:line="240" w:lineRule="auto"/>
        <w:rPr>
          <w:rFonts w:ascii="Comic Sans MS" w:hAnsi="Comic Sans MS"/>
        </w:rPr>
      </w:pPr>
    </w:p>
    <w:p w:rsidR="009B7F39" w:rsidRPr="009B7F39" w:rsidRDefault="009B7F39" w:rsidP="009B7F39">
      <w:pPr>
        <w:numPr>
          <w:ilvl w:val="0"/>
          <w:numId w:val="6"/>
        </w:numPr>
        <w:tabs>
          <w:tab w:val="left" w:pos="7800"/>
        </w:tabs>
        <w:spacing w:after="0" w:line="240" w:lineRule="auto"/>
        <w:contextualSpacing/>
        <w:rPr>
          <w:rFonts w:ascii="Comic Sans MS" w:hAnsi="Comic Sans MS"/>
          <w:b/>
        </w:rPr>
      </w:pPr>
      <w:r w:rsidRPr="009B7F39">
        <w:rPr>
          <w:rFonts w:ascii="Comic Sans MS" w:hAnsi="Comic Sans MS"/>
          <w:b/>
        </w:rPr>
        <w:t>Lecture</w:t>
      </w:r>
    </w:p>
    <w:p w:rsidR="009B7F39" w:rsidRPr="009B7F39" w:rsidRDefault="009B7F39" w:rsidP="009B7F39">
      <w:pPr>
        <w:tabs>
          <w:tab w:val="left" w:pos="7800"/>
        </w:tabs>
        <w:spacing w:after="0" w:line="240" w:lineRule="auto"/>
        <w:rPr>
          <w:rFonts w:ascii="Comic Sans MS" w:hAnsi="Comic Sans MS"/>
        </w:rPr>
      </w:pPr>
    </w:p>
    <w:p w:rsidR="009B7F39" w:rsidRPr="009B7F39" w:rsidRDefault="009B7F39" w:rsidP="009B7F39">
      <w:pPr>
        <w:tabs>
          <w:tab w:val="left" w:pos="7800"/>
        </w:tabs>
        <w:spacing w:after="0" w:line="240" w:lineRule="auto"/>
        <w:rPr>
          <w:rFonts w:ascii="Comic Sans MS" w:hAnsi="Comic Sans MS"/>
        </w:rPr>
      </w:pPr>
      <w:r w:rsidRPr="009B7F39">
        <w:rPr>
          <w:rFonts w:ascii="Comic Sans MS" w:hAnsi="Comic Sans MS"/>
        </w:rPr>
        <w:t>Un extrait d’un texte de Voltaire est proposé en lecture aux élèves regroupés par 3 ou 4.</w:t>
      </w:r>
    </w:p>
    <w:p w:rsidR="009B7F39" w:rsidRPr="009B7F39" w:rsidRDefault="009B7F39" w:rsidP="009B7F39">
      <w:pPr>
        <w:tabs>
          <w:tab w:val="left" w:pos="7800"/>
        </w:tabs>
        <w:spacing w:after="0" w:line="240" w:lineRule="auto"/>
        <w:rPr>
          <w:rFonts w:ascii="Comic Sans MS" w:hAnsi="Comic Sans MS"/>
        </w:rPr>
      </w:pPr>
      <w:r w:rsidRPr="009B7F39">
        <w:rPr>
          <w:rFonts w:ascii="Comic Sans MS" w:hAnsi="Comic Sans MS"/>
        </w:rPr>
        <w:t>Le texte est lu oralement et les difficultés de vocabulaire et de syntaxe sont levées.</w:t>
      </w:r>
    </w:p>
    <w:p w:rsidR="009B7F39" w:rsidRPr="009B7F39" w:rsidRDefault="009B7F39" w:rsidP="009B7F39">
      <w:pPr>
        <w:tabs>
          <w:tab w:val="left" w:pos="7800"/>
        </w:tabs>
        <w:spacing w:after="0" w:line="240" w:lineRule="auto"/>
        <w:rPr>
          <w:rFonts w:ascii="Comic Sans MS" w:hAnsi="Comic Sans MS"/>
        </w:rPr>
      </w:pPr>
      <w:r w:rsidRPr="009B7F39">
        <w:rPr>
          <w:rFonts w:ascii="Comic Sans MS" w:hAnsi="Comic Sans MS"/>
        </w:rPr>
        <w:t xml:space="preserve">Les élèves sont amenés à réfléchir par groupe sur ce texte et à rédiger les questions qu’il soulève. </w:t>
      </w:r>
    </w:p>
    <w:p w:rsidR="009B7F39" w:rsidRPr="009B7F39" w:rsidRDefault="009B7F39" w:rsidP="009B7F39">
      <w:pPr>
        <w:tabs>
          <w:tab w:val="left" w:pos="7800"/>
        </w:tabs>
        <w:spacing w:after="0" w:line="240" w:lineRule="auto"/>
        <w:rPr>
          <w:rFonts w:ascii="Comic Sans MS" w:hAnsi="Comic Sans MS"/>
        </w:rPr>
      </w:pPr>
      <w:r w:rsidRPr="009B7F39">
        <w:rPr>
          <w:rFonts w:ascii="Comic Sans MS" w:hAnsi="Comic Sans MS"/>
        </w:rPr>
        <w:t>Les questions sont notées par chaque groupe.</w:t>
      </w:r>
    </w:p>
    <w:p w:rsidR="009B7F39" w:rsidRPr="009B7F39" w:rsidRDefault="009B7F39" w:rsidP="009B7F39">
      <w:pPr>
        <w:tabs>
          <w:tab w:val="left" w:pos="7800"/>
        </w:tabs>
        <w:spacing w:after="0" w:line="240" w:lineRule="auto"/>
        <w:rPr>
          <w:rFonts w:ascii="Comic Sans MS" w:hAnsi="Comic Sans MS"/>
        </w:rPr>
      </w:pPr>
    </w:p>
    <w:p w:rsidR="009B7F39" w:rsidRPr="009B7F39" w:rsidRDefault="009B7F39" w:rsidP="009B7F39">
      <w:pPr>
        <w:autoSpaceDE w:val="0"/>
        <w:autoSpaceDN w:val="0"/>
        <w:adjustRightInd w:val="0"/>
        <w:spacing w:after="0" w:line="240" w:lineRule="auto"/>
        <w:jc w:val="both"/>
        <w:rPr>
          <w:rFonts w:ascii="Comic Sans MS" w:hAnsi="Comic Sans MS" w:cs="ArialNarrow"/>
          <w:b/>
          <w:sz w:val="24"/>
          <w:szCs w:val="24"/>
          <w:u w:val="single"/>
        </w:rPr>
      </w:pPr>
      <w:r w:rsidRPr="009B7F39">
        <w:rPr>
          <w:rFonts w:ascii="Comic Sans MS" w:hAnsi="Comic Sans MS" w:cs="ArialNarrow"/>
          <w:b/>
          <w:sz w:val="24"/>
          <w:szCs w:val="24"/>
          <w:u w:val="single"/>
        </w:rPr>
        <w:t>SEANCE DE DEBAT A VISEE PHILOSOPHIQUE</w:t>
      </w:r>
      <w:r>
        <w:rPr>
          <w:rFonts w:ascii="Comic Sans MS" w:hAnsi="Comic Sans MS" w:cs="ArialNarrow"/>
          <w:b/>
          <w:sz w:val="24"/>
          <w:szCs w:val="24"/>
          <w:u w:val="single"/>
        </w:rPr>
        <w:t xml:space="preserve"> (3)</w:t>
      </w:r>
    </w:p>
    <w:p w:rsidR="009B7F39" w:rsidRPr="009B7F39" w:rsidRDefault="009B7F39" w:rsidP="009B7F39">
      <w:pPr>
        <w:autoSpaceDE w:val="0"/>
        <w:autoSpaceDN w:val="0"/>
        <w:adjustRightInd w:val="0"/>
        <w:spacing w:after="0" w:line="240" w:lineRule="auto"/>
        <w:jc w:val="both"/>
        <w:rPr>
          <w:rFonts w:ascii="Comic Sans MS" w:hAnsi="Comic Sans MS" w:cs="ArialNarrow"/>
          <w:b/>
          <w:sz w:val="24"/>
          <w:szCs w:val="24"/>
          <w:u w:val="single"/>
        </w:rPr>
      </w:pPr>
    </w:p>
    <w:p w:rsidR="009B7F39" w:rsidRPr="009B7F39" w:rsidRDefault="009B7F39" w:rsidP="009B7F39">
      <w:pPr>
        <w:numPr>
          <w:ilvl w:val="0"/>
          <w:numId w:val="7"/>
        </w:numPr>
        <w:autoSpaceDE w:val="0"/>
        <w:autoSpaceDN w:val="0"/>
        <w:adjustRightInd w:val="0"/>
        <w:spacing w:after="0" w:line="240" w:lineRule="auto"/>
        <w:contextualSpacing/>
        <w:jc w:val="both"/>
        <w:rPr>
          <w:rFonts w:ascii="Comic Sans MS" w:hAnsi="Comic Sans MS" w:cs="ArialNarrow"/>
          <w:b/>
          <w:i/>
        </w:rPr>
      </w:pPr>
      <w:r w:rsidRPr="009B7F39">
        <w:rPr>
          <w:rFonts w:ascii="Comic Sans MS" w:hAnsi="Comic Sans MS" w:cs="ArialNarrow"/>
          <w:b/>
          <w:i/>
        </w:rPr>
        <w:t>Mise en place de l’activité</w:t>
      </w:r>
    </w:p>
    <w:p w:rsidR="009B7F39" w:rsidRPr="009B7F39" w:rsidRDefault="009B7F39" w:rsidP="009B7F39">
      <w:pPr>
        <w:autoSpaceDE w:val="0"/>
        <w:autoSpaceDN w:val="0"/>
        <w:adjustRightInd w:val="0"/>
        <w:spacing w:after="0" w:line="240" w:lineRule="auto"/>
        <w:ind w:firstLine="708"/>
        <w:jc w:val="both"/>
        <w:rPr>
          <w:rFonts w:ascii="Comic Sans MS" w:hAnsi="Comic Sans MS" w:cs="ArialNarrow"/>
        </w:rPr>
      </w:pPr>
      <w:r w:rsidRPr="009B7F39">
        <w:rPr>
          <w:rFonts w:ascii="Comic Sans MS" w:hAnsi="Comic Sans MS" w:cs="ArialNarrow"/>
        </w:rPr>
        <w:t xml:space="preserve">Les élèves s’installent en cercle. </w:t>
      </w:r>
    </w:p>
    <w:p w:rsidR="009B7F39" w:rsidRPr="009B7F39" w:rsidRDefault="009B7F39" w:rsidP="009B7F39">
      <w:pPr>
        <w:autoSpaceDE w:val="0"/>
        <w:autoSpaceDN w:val="0"/>
        <w:adjustRightInd w:val="0"/>
        <w:spacing w:after="0" w:line="240" w:lineRule="auto"/>
        <w:ind w:left="720"/>
        <w:contextualSpacing/>
        <w:jc w:val="both"/>
        <w:rPr>
          <w:rFonts w:ascii="Comic Sans MS" w:hAnsi="Comic Sans MS" w:cs="ArialNarrow"/>
        </w:rPr>
      </w:pPr>
      <w:r w:rsidRPr="009B7F39">
        <w:rPr>
          <w:rFonts w:ascii="Comic Sans MS" w:hAnsi="Comic Sans MS" w:cs="ArialNarrow"/>
        </w:rPr>
        <w:t>Les règles de fonctionnement du débat sont rappelées</w:t>
      </w:r>
    </w:p>
    <w:p w:rsidR="009B7F39" w:rsidRPr="009B7F39" w:rsidRDefault="009B7F39" w:rsidP="009B7F39">
      <w:pPr>
        <w:autoSpaceDE w:val="0"/>
        <w:autoSpaceDN w:val="0"/>
        <w:adjustRightInd w:val="0"/>
        <w:spacing w:after="0" w:line="240" w:lineRule="auto"/>
        <w:jc w:val="both"/>
        <w:rPr>
          <w:rFonts w:ascii="Comic Sans MS" w:hAnsi="Comic Sans MS" w:cs="ArialNarrow"/>
          <w:b/>
          <w:i/>
        </w:rPr>
      </w:pPr>
    </w:p>
    <w:p w:rsidR="009B7F39" w:rsidRPr="009B7F39" w:rsidRDefault="009B7F39" w:rsidP="009B7F39">
      <w:pPr>
        <w:numPr>
          <w:ilvl w:val="0"/>
          <w:numId w:val="7"/>
        </w:numPr>
        <w:autoSpaceDE w:val="0"/>
        <w:autoSpaceDN w:val="0"/>
        <w:adjustRightInd w:val="0"/>
        <w:spacing w:after="0" w:line="240" w:lineRule="auto"/>
        <w:contextualSpacing/>
        <w:jc w:val="both"/>
        <w:rPr>
          <w:rFonts w:ascii="Comic Sans MS" w:hAnsi="Comic Sans MS" w:cs="ArialNarrow"/>
          <w:b/>
          <w:i/>
        </w:rPr>
      </w:pPr>
      <w:r w:rsidRPr="009B7F39">
        <w:rPr>
          <w:rFonts w:ascii="Comic Sans MS" w:hAnsi="Comic Sans MS" w:cs="ArialNarrow"/>
          <w:b/>
          <w:i/>
        </w:rPr>
        <w:t>Lancement du débat</w:t>
      </w:r>
    </w:p>
    <w:p w:rsidR="009B7F39" w:rsidRPr="009B7F39" w:rsidRDefault="009B7F39" w:rsidP="009B7F39">
      <w:pPr>
        <w:autoSpaceDE w:val="0"/>
        <w:autoSpaceDN w:val="0"/>
        <w:adjustRightInd w:val="0"/>
        <w:spacing w:after="0" w:line="240" w:lineRule="auto"/>
        <w:ind w:left="708"/>
        <w:jc w:val="both"/>
        <w:rPr>
          <w:rFonts w:ascii="Comic Sans MS" w:hAnsi="Comic Sans MS" w:cs="ArialNarrow"/>
        </w:rPr>
      </w:pPr>
      <w:r w:rsidRPr="009B7F39">
        <w:rPr>
          <w:rFonts w:ascii="Comic Sans MS" w:hAnsi="Comic Sans MS" w:cs="ArialNarrow"/>
        </w:rPr>
        <w:t>Les questions rédigées à partir de l’extrait du texte de Voltaire lors de la séance précédente sont présentées et l’une d’elles est choisie pour le débat.</w:t>
      </w:r>
    </w:p>
    <w:p w:rsidR="009B7F39" w:rsidRPr="009B7F39" w:rsidRDefault="009B7F39" w:rsidP="009B7F39">
      <w:pPr>
        <w:autoSpaceDE w:val="0"/>
        <w:autoSpaceDN w:val="0"/>
        <w:adjustRightInd w:val="0"/>
        <w:spacing w:after="0" w:line="240" w:lineRule="auto"/>
        <w:ind w:left="720"/>
        <w:contextualSpacing/>
        <w:jc w:val="both"/>
        <w:rPr>
          <w:rFonts w:ascii="Comic Sans MS" w:hAnsi="Comic Sans MS" w:cs="ArialNarrow"/>
        </w:rPr>
      </w:pP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Pouvons-nous nous mettre à la place d’autres animaux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Pourquoi plaindre un animal qui souffre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En quoi une pierre, un arbre, un animal, un humain sont-ils différents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L’homme et les autres animaux se ressemblent-ils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 xml:space="preserve">Y </w:t>
      </w:r>
      <w:proofErr w:type="spellStart"/>
      <w:r w:rsidRPr="009B7F39">
        <w:rPr>
          <w:rFonts w:ascii="Comic Sans MS" w:hAnsi="Comic Sans MS" w:cs="Arial"/>
        </w:rPr>
        <w:t>a-t-il</w:t>
      </w:r>
      <w:proofErr w:type="spellEnd"/>
      <w:r w:rsidRPr="009B7F39">
        <w:rPr>
          <w:rFonts w:ascii="Comic Sans MS" w:hAnsi="Comic Sans MS" w:cs="Arial"/>
        </w:rPr>
        <w:t xml:space="preserve"> plus de différences entre un homme et un autre animal qu’entre un animal et un arbre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Nos ressemblances avec les autres animaux nous obligent-elles à des devoirs envers eux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Pourquoi ne sommes-nous pas touchés par la mort d’un cochon qu’on mange ?</w:t>
      </w:r>
    </w:p>
    <w:p w:rsidR="009B7F39" w:rsidRPr="009B7F39" w:rsidRDefault="009B7F39" w:rsidP="009B7F39">
      <w:pPr>
        <w:numPr>
          <w:ilvl w:val="0"/>
          <w:numId w:val="4"/>
        </w:numPr>
        <w:spacing w:after="0" w:line="240" w:lineRule="auto"/>
        <w:contextualSpacing/>
        <w:rPr>
          <w:rFonts w:ascii="Comic Sans MS" w:hAnsi="Comic Sans MS" w:cs="Arial"/>
        </w:rPr>
      </w:pPr>
      <w:r w:rsidRPr="009B7F39">
        <w:rPr>
          <w:rFonts w:ascii="Comic Sans MS" w:hAnsi="Comic Sans MS" w:cs="Arial"/>
        </w:rPr>
        <w:t>Si un cochon tatoué pour l’art nous choque, pourquoi ne pas l’être pour un cochon d’élevage ?</w:t>
      </w:r>
    </w:p>
    <w:p w:rsidR="009B7F39" w:rsidRPr="009B7F39" w:rsidRDefault="009B7F39" w:rsidP="009B7F39">
      <w:pPr>
        <w:tabs>
          <w:tab w:val="left" w:pos="7800"/>
        </w:tabs>
        <w:spacing w:after="0" w:line="240" w:lineRule="auto"/>
        <w:rPr>
          <w:rFonts w:ascii="Comic Sans MS" w:hAnsi="Comic Sans MS"/>
        </w:rPr>
      </w:pPr>
    </w:p>
    <w:p w:rsidR="009B7F39" w:rsidRPr="009B7F39" w:rsidRDefault="009B7F39" w:rsidP="009B7F39">
      <w:pPr>
        <w:numPr>
          <w:ilvl w:val="0"/>
          <w:numId w:val="7"/>
        </w:numPr>
        <w:autoSpaceDE w:val="0"/>
        <w:autoSpaceDN w:val="0"/>
        <w:adjustRightInd w:val="0"/>
        <w:spacing w:after="0" w:line="240" w:lineRule="auto"/>
        <w:contextualSpacing/>
        <w:rPr>
          <w:rFonts w:ascii="Comic Sans MS" w:hAnsi="Comic Sans MS" w:cs="ArialNarrow"/>
          <w:b/>
        </w:rPr>
      </w:pPr>
      <w:r w:rsidRPr="009B7F39">
        <w:rPr>
          <w:rFonts w:ascii="Comic Sans MS" w:hAnsi="Comic Sans MS" w:cs="ArialNarrow"/>
          <w:b/>
        </w:rPr>
        <w:t>Synthèse des échanges</w:t>
      </w:r>
    </w:p>
    <w:p w:rsidR="009B7F39" w:rsidRPr="009B7F39" w:rsidRDefault="009B7F39" w:rsidP="009B7F39">
      <w:pPr>
        <w:autoSpaceDE w:val="0"/>
        <w:autoSpaceDN w:val="0"/>
        <w:adjustRightInd w:val="0"/>
        <w:spacing w:after="0" w:line="240" w:lineRule="auto"/>
        <w:ind w:left="720"/>
        <w:contextualSpacing/>
        <w:rPr>
          <w:rFonts w:ascii="Comic Sans MS" w:hAnsi="Comic Sans MS" w:cs="ArialNarrow"/>
          <w:b/>
        </w:rPr>
      </w:pPr>
    </w:p>
    <w:p w:rsidR="009B7F39" w:rsidRPr="009B7F39" w:rsidRDefault="009B7F39" w:rsidP="009B7F39">
      <w:pPr>
        <w:autoSpaceDE w:val="0"/>
        <w:autoSpaceDN w:val="0"/>
        <w:adjustRightInd w:val="0"/>
        <w:spacing w:after="0" w:line="240" w:lineRule="auto"/>
        <w:ind w:left="720"/>
        <w:contextualSpacing/>
        <w:rPr>
          <w:rFonts w:ascii="Comic Sans MS" w:hAnsi="Comic Sans MS" w:cs="ArialNarrow"/>
        </w:rPr>
      </w:pPr>
      <w:r w:rsidRPr="009B7F39">
        <w:rPr>
          <w:rFonts w:ascii="Comic Sans MS" w:hAnsi="Comic Sans MS" w:cs="ArialNarrow"/>
        </w:rPr>
        <w:t>Une synthèse des échanges est écrite.</w:t>
      </w:r>
    </w:p>
    <w:p w:rsidR="009B7F39" w:rsidRPr="009B7F39" w:rsidRDefault="009B7F39" w:rsidP="009B7F39">
      <w:pPr>
        <w:autoSpaceDE w:val="0"/>
        <w:autoSpaceDN w:val="0"/>
        <w:adjustRightInd w:val="0"/>
        <w:spacing w:after="0" w:line="240" w:lineRule="auto"/>
        <w:ind w:left="720"/>
        <w:contextualSpacing/>
        <w:rPr>
          <w:rFonts w:ascii="Comic Sans MS" w:hAnsi="Comic Sans MS" w:cs="ArialNarrow"/>
        </w:rPr>
      </w:pPr>
    </w:p>
    <w:p w:rsidR="009B7F39" w:rsidRPr="009B7F39" w:rsidRDefault="009B7F39" w:rsidP="009B7F39">
      <w:pPr>
        <w:spacing w:after="0" w:line="240" w:lineRule="auto"/>
        <w:rPr>
          <w:rFonts w:ascii="Comic Sans MS" w:hAnsi="Comic Sans MS" w:cs="Arial"/>
        </w:rPr>
      </w:pPr>
      <w:r w:rsidRPr="009B7F39">
        <w:rPr>
          <w:rFonts w:ascii="Comic Sans MS" w:hAnsi="Comic Sans MS" w:cs="Arial"/>
        </w:rPr>
        <w:t>Citation de KANT</w:t>
      </w:r>
    </w:p>
    <w:p w:rsidR="009B7F39" w:rsidRDefault="009B7F39" w:rsidP="009B7F39">
      <w:pPr>
        <w:spacing w:after="0" w:line="240" w:lineRule="auto"/>
        <w:rPr>
          <w:rFonts w:ascii="Comic Sans MS" w:hAnsi="Comic Sans MS" w:cs="Arial"/>
          <w:i/>
        </w:rPr>
      </w:pPr>
      <w:r w:rsidRPr="009B7F39">
        <w:rPr>
          <w:rFonts w:ascii="Comic Sans MS" w:hAnsi="Comic Sans MS" w:cs="Arial"/>
          <w:i/>
        </w:rPr>
        <w:t xml:space="preserve">« Agis de telle sorte à traiter l’humanité en l’autre et en toi-même </w:t>
      </w:r>
      <w:proofErr w:type="spellStart"/>
      <w:r w:rsidRPr="009B7F39">
        <w:rPr>
          <w:rFonts w:ascii="Comic Sans MS" w:hAnsi="Comic Sans MS" w:cs="Arial"/>
          <w:i/>
        </w:rPr>
        <w:t>jamai</w:t>
      </w:r>
      <w:proofErr w:type="spellEnd"/>
      <w:r w:rsidRPr="009B7F39">
        <w:rPr>
          <w:rFonts w:ascii="Comic Sans MS" w:hAnsi="Comic Sans MS" w:cs="Arial"/>
          <w:i/>
        </w:rPr>
        <w:t xml:space="preserve"> seulement comme un simple moyen mais toujours aussi comme une fin. »</w:t>
      </w:r>
    </w:p>
    <w:p w:rsidR="009B7F39" w:rsidRDefault="009B7F39">
      <w:pPr>
        <w:spacing w:after="0" w:line="240" w:lineRule="auto"/>
        <w:rPr>
          <w:rFonts w:ascii="Comic Sans MS" w:hAnsi="Comic Sans MS" w:cs="Arial"/>
          <w:i/>
        </w:rPr>
      </w:pPr>
      <w:r>
        <w:rPr>
          <w:rFonts w:ascii="Comic Sans MS" w:hAnsi="Comic Sans MS" w:cs="Arial"/>
          <w:i/>
        </w:rPr>
        <w:br w:type="page"/>
      </w:r>
    </w:p>
    <w:p w:rsidR="009B7F39" w:rsidRPr="009B7F39" w:rsidRDefault="009B7F39" w:rsidP="009B7F39">
      <w:pPr>
        <w:spacing w:after="0" w:line="240" w:lineRule="auto"/>
        <w:rPr>
          <w:rFonts w:ascii="Comic Sans MS" w:hAnsi="Comic Sans MS" w:cs="Arial"/>
          <w:i/>
        </w:rPr>
      </w:pPr>
    </w:p>
    <w:p w:rsidR="009B7F39" w:rsidRPr="009B7F39" w:rsidRDefault="009B7F39" w:rsidP="009B7F39">
      <w:pPr>
        <w:spacing w:after="0" w:line="240" w:lineRule="auto"/>
        <w:rPr>
          <w:rFonts w:ascii="Comic Sans MS" w:hAnsi="Comic Sans MS" w:cs="Arial"/>
          <w:i/>
          <w:sz w:val="26"/>
          <w:szCs w:val="26"/>
        </w:rPr>
      </w:pPr>
      <w:r>
        <w:rPr>
          <w:rFonts w:ascii="Comic Sans MS" w:hAnsi="Comic Sans MS" w:cs="Arial"/>
          <w:i/>
          <w:sz w:val="26"/>
          <w:szCs w:val="26"/>
        </w:rPr>
        <w:t>Document support visuel séance 1</w:t>
      </w:r>
    </w:p>
    <w:p w:rsidR="009B7F39" w:rsidRPr="009B7F39" w:rsidRDefault="009B7F39" w:rsidP="009B7F39">
      <w:pPr>
        <w:spacing w:after="0" w:line="240" w:lineRule="auto"/>
      </w:pPr>
      <w:r w:rsidRPr="009B7F39">
        <w:rPr>
          <w:noProof/>
          <w:lang w:eastAsia="fr-FR"/>
        </w:rPr>
        <w:drawing>
          <wp:inline distT="0" distB="0" distL="0" distR="0" wp14:anchorId="5F7E5A1A" wp14:editId="0D538EF6">
            <wp:extent cx="5710555" cy="6642100"/>
            <wp:effectExtent l="0" t="0" r="4445" b="6350"/>
            <wp:docPr id="1" name="Image 1" descr="ikke-navng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ke-navngiv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6642100"/>
                    </a:xfrm>
                    <a:prstGeom prst="rect">
                      <a:avLst/>
                    </a:prstGeom>
                    <a:noFill/>
                    <a:ln>
                      <a:noFill/>
                    </a:ln>
                  </pic:spPr>
                </pic:pic>
              </a:graphicData>
            </a:graphic>
          </wp:inline>
        </w:drawing>
      </w:r>
    </w:p>
    <w:p w:rsidR="009B7F39" w:rsidRPr="009B7F39" w:rsidRDefault="009B7F39" w:rsidP="009B7F39">
      <w:pPr>
        <w:spacing w:after="0" w:line="240" w:lineRule="auto"/>
      </w:pPr>
    </w:p>
    <w:p w:rsidR="009B7F39" w:rsidRPr="009B7F39" w:rsidRDefault="009B7F39" w:rsidP="009B7F39">
      <w:pPr>
        <w:spacing w:after="0" w:line="240" w:lineRule="auto"/>
        <w:rPr>
          <w:rFonts w:ascii="Trebuchet MS" w:hAnsi="Trebuchet MS"/>
          <w:color w:val="666666"/>
          <w:sz w:val="23"/>
          <w:szCs w:val="23"/>
          <w:shd w:val="clear" w:color="auto" w:fill="F2F2F2"/>
        </w:rPr>
      </w:pPr>
      <w:r w:rsidRPr="009B7F39">
        <w:rPr>
          <w:rFonts w:ascii="Trebuchet MS" w:hAnsi="Trebuchet MS"/>
          <w:color w:val="666666"/>
          <w:sz w:val="23"/>
          <w:szCs w:val="23"/>
          <w:shd w:val="clear" w:color="auto" w:fill="F2F2F2"/>
        </w:rPr>
        <w:t xml:space="preserve">COCHON TATOUE </w:t>
      </w:r>
      <w:proofErr w:type="spellStart"/>
      <w:r w:rsidRPr="009B7F39">
        <w:rPr>
          <w:rFonts w:ascii="Trebuchet MS" w:hAnsi="Trebuchet MS"/>
          <w:color w:val="666666"/>
          <w:sz w:val="23"/>
          <w:szCs w:val="23"/>
          <w:shd w:val="clear" w:color="auto" w:fill="F2F2F2"/>
        </w:rPr>
        <w:t>Vim</w:t>
      </w:r>
      <w:proofErr w:type="spellEnd"/>
      <w:r w:rsidRPr="009B7F39">
        <w:rPr>
          <w:rFonts w:ascii="Trebuchet MS" w:hAnsi="Trebuchet MS"/>
          <w:color w:val="666666"/>
          <w:sz w:val="23"/>
          <w:szCs w:val="23"/>
          <w:shd w:val="clear" w:color="auto" w:fill="F2F2F2"/>
        </w:rPr>
        <w:t xml:space="preserve"> </w:t>
      </w:r>
      <w:proofErr w:type="spellStart"/>
      <w:r w:rsidRPr="009B7F39">
        <w:rPr>
          <w:rFonts w:ascii="Trebuchet MS" w:hAnsi="Trebuchet MS"/>
          <w:color w:val="666666"/>
          <w:sz w:val="23"/>
          <w:szCs w:val="23"/>
          <w:shd w:val="clear" w:color="auto" w:fill="F2F2F2"/>
        </w:rPr>
        <w:t>Delvoye</w:t>
      </w:r>
      <w:proofErr w:type="spellEnd"/>
    </w:p>
    <w:p w:rsidR="009B7F39" w:rsidRPr="009B7F39" w:rsidRDefault="009B7F39" w:rsidP="009B7F39">
      <w:pPr>
        <w:spacing w:after="0" w:line="240" w:lineRule="auto"/>
        <w:rPr>
          <w:rFonts w:ascii="Trebuchet MS" w:hAnsi="Trebuchet MS"/>
          <w:color w:val="666666"/>
          <w:sz w:val="23"/>
          <w:szCs w:val="23"/>
          <w:shd w:val="clear" w:color="auto" w:fill="F2F2F2"/>
        </w:rPr>
      </w:pPr>
      <w:r w:rsidRPr="009B7F39">
        <w:rPr>
          <w:rFonts w:ascii="Trebuchet MS" w:hAnsi="Trebuchet MS"/>
          <w:color w:val="666666"/>
          <w:sz w:val="23"/>
          <w:szCs w:val="23"/>
          <w:shd w:val="clear" w:color="auto" w:fill="F2F2F2"/>
        </w:rPr>
        <w:br w:type="page"/>
      </w:r>
    </w:p>
    <w:p w:rsidR="009B7F39" w:rsidRPr="009B7F39" w:rsidRDefault="009B7F39" w:rsidP="009B7F39">
      <w:pPr>
        <w:spacing w:after="0" w:line="240" w:lineRule="auto"/>
      </w:pPr>
    </w:p>
    <w:p w:rsidR="009B7F39" w:rsidRPr="009B7F39" w:rsidRDefault="009B7F39" w:rsidP="009B7F39">
      <w:pPr>
        <w:spacing w:after="0" w:line="240" w:lineRule="auto"/>
        <w:jc w:val="both"/>
        <w:rPr>
          <w:rFonts w:ascii="Arial" w:hAnsi="Arial" w:cs="Arial"/>
          <w:sz w:val="24"/>
          <w:szCs w:val="24"/>
          <w:shd w:val="clear" w:color="auto" w:fill="FFFFFF"/>
        </w:rPr>
      </w:pPr>
      <w:proofErr w:type="spellStart"/>
      <w:r w:rsidRPr="009B7F39">
        <w:rPr>
          <w:rFonts w:ascii="Arial" w:hAnsi="Arial" w:cs="Arial"/>
          <w:sz w:val="24"/>
          <w:szCs w:val="24"/>
          <w:shd w:val="clear" w:color="auto" w:fill="FFFFFF"/>
        </w:rPr>
        <w:t>Vim</w:t>
      </w:r>
      <w:proofErr w:type="spellEnd"/>
      <w:r w:rsidRPr="009B7F39">
        <w:rPr>
          <w:rFonts w:ascii="Arial" w:hAnsi="Arial" w:cs="Arial"/>
          <w:sz w:val="24"/>
          <w:szCs w:val="24"/>
          <w:shd w:val="clear" w:color="auto" w:fill="FFFFFF"/>
        </w:rPr>
        <w:t xml:space="preserve"> </w:t>
      </w:r>
      <w:proofErr w:type="spellStart"/>
      <w:r w:rsidRPr="009B7F39">
        <w:rPr>
          <w:rFonts w:ascii="Arial" w:hAnsi="Arial" w:cs="Arial"/>
          <w:sz w:val="24"/>
          <w:szCs w:val="24"/>
          <w:shd w:val="clear" w:color="auto" w:fill="FFFFFF"/>
        </w:rPr>
        <w:t>Delvoye</w:t>
      </w:r>
      <w:proofErr w:type="spellEnd"/>
      <w:r w:rsidRPr="009B7F39">
        <w:rPr>
          <w:rFonts w:ascii="Arial" w:hAnsi="Arial" w:cs="Arial"/>
          <w:sz w:val="24"/>
          <w:szCs w:val="24"/>
          <w:shd w:val="clear" w:color="auto" w:fill="FFFFFF"/>
        </w:rPr>
        <w:t xml:space="preserve"> tatoue des cochons. Hirst et </w:t>
      </w:r>
      <w:proofErr w:type="spellStart"/>
      <w:r w:rsidRPr="009B7F39">
        <w:rPr>
          <w:rFonts w:ascii="Arial" w:hAnsi="Arial" w:cs="Arial"/>
          <w:sz w:val="24"/>
          <w:szCs w:val="24"/>
          <w:shd w:val="clear" w:color="auto" w:fill="FFFFFF"/>
        </w:rPr>
        <w:t>Delvoye</w:t>
      </w:r>
      <w:proofErr w:type="spellEnd"/>
      <w:r w:rsidRPr="009B7F39">
        <w:rPr>
          <w:rFonts w:ascii="Arial" w:hAnsi="Arial" w:cs="Arial"/>
          <w:sz w:val="24"/>
          <w:szCs w:val="24"/>
          <w:shd w:val="clear" w:color="auto" w:fill="FFFFFF"/>
        </w:rPr>
        <w:t xml:space="preserve"> sont deux artistes qui posent des questions au sujet du statut de l’animal dans les œuvres d’art. L’éthique et l’esthétique sont au cœur de ces œuvres. </w:t>
      </w:r>
    </w:p>
    <w:p w:rsidR="009B7F39" w:rsidRPr="009B7F39" w:rsidRDefault="009B7F39" w:rsidP="009B7F39">
      <w:pPr>
        <w:spacing w:after="0" w:line="240" w:lineRule="auto"/>
        <w:jc w:val="both"/>
        <w:rPr>
          <w:rFonts w:ascii="Arial" w:hAnsi="Arial" w:cs="Arial"/>
          <w:sz w:val="24"/>
          <w:szCs w:val="24"/>
          <w:shd w:val="clear" w:color="auto" w:fill="FFFFFF"/>
        </w:rPr>
      </w:pPr>
      <w:r w:rsidRPr="009B7F39">
        <w:rPr>
          <w:rFonts w:ascii="Arial" w:hAnsi="Arial" w:cs="Arial"/>
          <w:sz w:val="24"/>
          <w:szCs w:val="24"/>
          <w:shd w:val="clear" w:color="auto" w:fill="FFFFFF"/>
        </w:rPr>
        <w:t xml:space="preserve">« Les peaux de porcs tatoués » de Wim </w:t>
      </w:r>
      <w:proofErr w:type="spellStart"/>
      <w:r w:rsidRPr="009B7F39">
        <w:rPr>
          <w:rFonts w:ascii="Arial" w:hAnsi="Arial" w:cs="Arial"/>
          <w:sz w:val="24"/>
          <w:szCs w:val="24"/>
          <w:shd w:val="clear" w:color="auto" w:fill="FFFFFF"/>
        </w:rPr>
        <w:t>Delvoye</w:t>
      </w:r>
      <w:proofErr w:type="spellEnd"/>
      <w:r w:rsidRPr="009B7F39">
        <w:rPr>
          <w:rFonts w:ascii="Arial" w:hAnsi="Arial" w:cs="Arial"/>
          <w:sz w:val="24"/>
          <w:szCs w:val="24"/>
          <w:shd w:val="clear" w:color="auto" w:fill="FFFFFF"/>
        </w:rPr>
        <w:t xml:space="preserve">  « consomment » des animaux comme le font la recherche scientifique ou l’élevage. Tuer pour fournir les galeries est-il pire que </w:t>
      </w:r>
      <w:proofErr w:type="gramStart"/>
      <w:r w:rsidRPr="009B7F39">
        <w:rPr>
          <w:rFonts w:ascii="Arial" w:hAnsi="Arial" w:cs="Arial"/>
          <w:sz w:val="24"/>
          <w:szCs w:val="24"/>
          <w:shd w:val="clear" w:color="auto" w:fill="FFFFFF"/>
        </w:rPr>
        <w:t>tuer</w:t>
      </w:r>
      <w:proofErr w:type="gramEnd"/>
      <w:r w:rsidRPr="009B7F39">
        <w:rPr>
          <w:rFonts w:ascii="Arial" w:hAnsi="Arial" w:cs="Arial"/>
          <w:sz w:val="24"/>
          <w:szCs w:val="24"/>
          <w:shd w:val="clear" w:color="auto" w:fill="FFFFFF"/>
        </w:rPr>
        <w:t xml:space="preserve"> pour garnir nos assiettes, et pourquoi ? »  N’y </w:t>
      </w:r>
      <w:proofErr w:type="spellStart"/>
      <w:r w:rsidRPr="009B7F39">
        <w:rPr>
          <w:rFonts w:ascii="Arial" w:hAnsi="Arial" w:cs="Arial"/>
          <w:sz w:val="24"/>
          <w:szCs w:val="24"/>
          <w:shd w:val="clear" w:color="auto" w:fill="FFFFFF"/>
        </w:rPr>
        <w:t>a t</w:t>
      </w:r>
      <w:proofErr w:type="spellEnd"/>
      <w:r w:rsidRPr="009B7F39">
        <w:rPr>
          <w:rFonts w:ascii="Arial" w:hAnsi="Arial" w:cs="Arial"/>
          <w:sz w:val="24"/>
          <w:szCs w:val="24"/>
          <w:shd w:val="clear" w:color="auto" w:fill="FFFFFF"/>
        </w:rPr>
        <w:t>-il pas des limites à respecter ?</w:t>
      </w:r>
    </w:p>
    <w:p w:rsidR="009B7F39" w:rsidRPr="009B7F39" w:rsidRDefault="009B7F39" w:rsidP="009B7F39">
      <w:pPr>
        <w:spacing w:after="0" w:line="240" w:lineRule="auto"/>
        <w:jc w:val="both"/>
        <w:rPr>
          <w:rFonts w:ascii="Arial" w:hAnsi="Arial" w:cs="Arial"/>
          <w:sz w:val="24"/>
          <w:szCs w:val="24"/>
          <w:shd w:val="clear" w:color="auto" w:fill="FFFFFF"/>
        </w:rPr>
      </w:pPr>
    </w:p>
    <w:p w:rsidR="009B7F39" w:rsidRPr="009B7F39" w:rsidRDefault="009B7F39" w:rsidP="009B7F39">
      <w:pPr>
        <w:spacing w:after="0" w:line="240" w:lineRule="auto"/>
        <w:jc w:val="both"/>
        <w:rPr>
          <w:rFonts w:ascii="Arial" w:hAnsi="Arial" w:cs="Arial"/>
          <w:sz w:val="24"/>
          <w:szCs w:val="24"/>
          <w:shd w:val="clear" w:color="auto" w:fill="FFFFFF"/>
        </w:rPr>
      </w:pPr>
      <w:r w:rsidRPr="009B7F39">
        <w:rPr>
          <w:rFonts w:ascii="Arial" w:hAnsi="Arial" w:cs="Arial"/>
          <w:sz w:val="24"/>
          <w:szCs w:val="24"/>
          <w:shd w:val="clear" w:color="auto" w:fill="FFFFFF"/>
        </w:rPr>
        <w:t>Pour dénoncer la </w:t>
      </w:r>
      <w:r w:rsidRPr="009B7F39">
        <w:rPr>
          <w:rFonts w:ascii="Arial" w:hAnsi="Arial" w:cs="Arial"/>
          <w:bCs/>
          <w:sz w:val="24"/>
          <w:szCs w:val="24"/>
          <w:bdr w:val="none" w:sz="0" w:space="0" w:color="auto" w:frame="1"/>
          <w:shd w:val="clear" w:color="auto" w:fill="FFFFFF"/>
        </w:rPr>
        <w:t>société de consommation</w:t>
      </w:r>
      <w:r w:rsidRPr="009B7F39">
        <w:rPr>
          <w:rFonts w:ascii="Arial" w:hAnsi="Arial" w:cs="Arial"/>
          <w:sz w:val="24"/>
          <w:szCs w:val="24"/>
          <w:shd w:val="clear" w:color="auto" w:fill="FFFFFF"/>
        </w:rPr>
        <w:t>, l'artiste a décidé de frapper fort. Dans une ferme située près de Pékin, il élève des </w:t>
      </w:r>
      <w:r w:rsidRPr="009B7F39">
        <w:rPr>
          <w:rFonts w:ascii="Arial" w:hAnsi="Arial" w:cs="Arial"/>
          <w:bCs/>
          <w:sz w:val="24"/>
          <w:szCs w:val="24"/>
          <w:bdr w:val="none" w:sz="0" w:space="0" w:color="auto" w:frame="1"/>
          <w:shd w:val="clear" w:color="auto" w:fill="FFFFFF"/>
        </w:rPr>
        <w:t>cochons</w:t>
      </w:r>
      <w:r w:rsidRPr="009B7F39">
        <w:rPr>
          <w:rFonts w:ascii="Arial" w:hAnsi="Arial" w:cs="Arial"/>
          <w:b/>
          <w:sz w:val="24"/>
          <w:szCs w:val="24"/>
          <w:shd w:val="clear" w:color="auto" w:fill="FFFFFF"/>
        </w:rPr>
        <w:t>.</w:t>
      </w:r>
      <w:r w:rsidRPr="009B7F39">
        <w:rPr>
          <w:rFonts w:ascii="Arial" w:hAnsi="Arial" w:cs="Arial"/>
          <w:sz w:val="24"/>
          <w:szCs w:val="24"/>
          <w:shd w:val="clear" w:color="auto" w:fill="FFFFFF"/>
        </w:rPr>
        <w:t xml:space="preserve"> Alors qu'ils ne sont encore que des porcelets, il les fait </w:t>
      </w:r>
      <w:r w:rsidRPr="009B7F39">
        <w:rPr>
          <w:rFonts w:ascii="Arial" w:hAnsi="Arial" w:cs="Arial"/>
          <w:bCs/>
          <w:sz w:val="24"/>
          <w:szCs w:val="24"/>
          <w:bdr w:val="none" w:sz="0" w:space="0" w:color="auto" w:frame="1"/>
          <w:shd w:val="clear" w:color="auto" w:fill="FFFFFF"/>
        </w:rPr>
        <w:t>tatouer sous anesthésie</w:t>
      </w:r>
      <w:r w:rsidRPr="009B7F39">
        <w:rPr>
          <w:rFonts w:ascii="Arial" w:hAnsi="Arial" w:cs="Arial"/>
          <w:sz w:val="24"/>
          <w:szCs w:val="24"/>
          <w:shd w:val="clear" w:color="auto" w:fill="FFFFFF"/>
        </w:rPr>
        <w:t>. Il les laisse ensuite vivre leur vie et les </w:t>
      </w:r>
      <w:r w:rsidRPr="009B7F39">
        <w:rPr>
          <w:rFonts w:ascii="Arial" w:hAnsi="Arial" w:cs="Arial"/>
          <w:bCs/>
          <w:sz w:val="24"/>
          <w:szCs w:val="24"/>
          <w:bdr w:val="none" w:sz="0" w:space="0" w:color="auto" w:frame="1"/>
          <w:shd w:val="clear" w:color="auto" w:fill="FFFFFF"/>
        </w:rPr>
        <w:t>naturalise une fois morts</w:t>
      </w:r>
      <w:r w:rsidRPr="009B7F39">
        <w:rPr>
          <w:rFonts w:ascii="Arial" w:hAnsi="Arial" w:cs="Arial"/>
          <w:sz w:val="24"/>
          <w:szCs w:val="24"/>
          <w:shd w:val="clear" w:color="auto" w:fill="FFFFFF"/>
        </w:rPr>
        <w:t>. Dans un communiqué, le </w:t>
      </w:r>
      <w:r w:rsidRPr="009B7F39">
        <w:rPr>
          <w:rFonts w:ascii="Arial" w:hAnsi="Arial" w:cs="Arial"/>
          <w:bCs/>
          <w:sz w:val="24"/>
          <w:szCs w:val="24"/>
          <w:bdr w:val="none" w:sz="0" w:space="0" w:color="auto" w:frame="1"/>
          <w:shd w:val="clear" w:color="auto" w:fill="FFFFFF"/>
        </w:rPr>
        <w:t>Musée de Nice</w:t>
      </w:r>
      <w:r w:rsidRPr="009B7F39">
        <w:rPr>
          <w:rFonts w:ascii="Arial" w:hAnsi="Arial" w:cs="Arial"/>
          <w:sz w:val="24"/>
          <w:szCs w:val="24"/>
          <w:shd w:val="clear" w:color="auto" w:fill="FFFFFF"/>
        </w:rPr>
        <w:t> explique que "de leur vivant, les bêtes sont choyées, traitées comme des stars, libres de leur mouvement et filmées en continu". La démarche est censée </w:t>
      </w:r>
      <w:r w:rsidRPr="009B7F39">
        <w:rPr>
          <w:rFonts w:ascii="Arial" w:hAnsi="Arial" w:cs="Arial"/>
          <w:bCs/>
          <w:sz w:val="24"/>
          <w:szCs w:val="24"/>
          <w:bdr w:val="none" w:sz="0" w:space="0" w:color="auto" w:frame="1"/>
          <w:shd w:val="clear" w:color="auto" w:fill="FFFFFF"/>
        </w:rPr>
        <w:t>ouvrir le débat</w:t>
      </w:r>
      <w:r w:rsidRPr="009B7F39">
        <w:rPr>
          <w:rFonts w:ascii="Arial" w:hAnsi="Arial" w:cs="Arial"/>
          <w:sz w:val="24"/>
          <w:szCs w:val="24"/>
          <w:shd w:val="clear" w:color="auto" w:fill="FFFFFF"/>
        </w:rPr>
        <w:t> sur la question de l'</w:t>
      </w:r>
      <w:r w:rsidRPr="009B7F39">
        <w:rPr>
          <w:rFonts w:ascii="Arial" w:hAnsi="Arial" w:cs="Arial"/>
          <w:bCs/>
          <w:sz w:val="24"/>
          <w:szCs w:val="24"/>
          <w:bdr w:val="none" w:sz="0" w:space="0" w:color="auto" w:frame="1"/>
          <w:shd w:val="clear" w:color="auto" w:fill="FFFFFF"/>
        </w:rPr>
        <w:t>exploitation animale</w:t>
      </w:r>
      <w:r w:rsidRPr="009B7F39">
        <w:rPr>
          <w:rFonts w:ascii="Arial" w:hAnsi="Arial" w:cs="Arial"/>
          <w:sz w:val="24"/>
          <w:szCs w:val="24"/>
          <w:shd w:val="clear" w:color="auto" w:fill="FFFFFF"/>
        </w:rPr>
        <w:t>. Mais le procédé choque, notamment les </w:t>
      </w:r>
      <w:r w:rsidRPr="009B7F39">
        <w:rPr>
          <w:rFonts w:ascii="Arial" w:hAnsi="Arial" w:cs="Arial"/>
          <w:bCs/>
          <w:sz w:val="24"/>
          <w:szCs w:val="24"/>
          <w:bdr w:val="none" w:sz="0" w:space="0" w:color="auto" w:frame="1"/>
          <w:shd w:val="clear" w:color="auto" w:fill="FFFFFF"/>
        </w:rPr>
        <w:t>associations de défense des animaux et le Mouvement écologiste Indépendant</w:t>
      </w:r>
      <w:r w:rsidRPr="009B7F39">
        <w:rPr>
          <w:rFonts w:ascii="Arial" w:hAnsi="Arial" w:cs="Arial"/>
          <w:sz w:val="24"/>
          <w:szCs w:val="24"/>
          <w:shd w:val="clear" w:color="auto" w:fill="FFFFFF"/>
        </w:rPr>
        <w:t>, qui dénoncent un non-respect de ces êtres vivants. Une manifestation a d'ailleurs été organisée devant le musée le jour du vernissage, le 12 février. Il faut rappeler que ce n'est pas la première fois que </w:t>
      </w:r>
      <w:r w:rsidRPr="009B7F39">
        <w:rPr>
          <w:rFonts w:ascii="Arial" w:hAnsi="Arial" w:cs="Arial"/>
          <w:b/>
          <w:bCs/>
          <w:sz w:val="24"/>
          <w:szCs w:val="24"/>
          <w:bdr w:val="none" w:sz="0" w:space="0" w:color="auto" w:frame="1"/>
          <w:shd w:val="clear" w:color="auto" w:fill="FFFFFF"/>
        </w:rPr>
        <w:t xml:space="preserve">Wim </w:t>
      </w:r>
      <w:proofErr w:type="spellStart"/>
      <w:r w:rsidRPr="009B7F39">
        <w:rPr>
          <w:rFonts w:ascii="Arial" w:hAnsi="Arial" w:cs="Arial"/>
          <w:b/>
          <w:bCs/>
          <w:sz w:val="24"/>
          <w:szCs w:val="24"/>
          <w:bdr w:val="none" w:sz="0" w:space="0" w:color="auto" w:frame="1"/>
          <w:shd w:val="clear" w:color="auto" w:fill="FFFFFF"/>
        </w:rPr>
        <w:t>Delvoye</w:t>
      </w:r>
      <w:proofErr w:type="spellEnd"/>
      <w:r w:rsidRPr="009B7F39">
        <w:rPr>
          <w:rFonts w:ascii="Arial" w:hAnsi="Arial" w:cs="Arial"/>
          <w:sz w:val="24"/>
          <w:szCs w:val="24"/>
          <w:shd w:val="clear" w:color="auto" w:fill="FFFFFF"/>
        </w:rPr>
        <w:t> crée la polémique avec son travail. En 2000, il s'était fait connaître pour son installation "</w:t>
      </w:r>
      <w:proofErr w:type="spellStart"/>
      <w:r w:rsidRPr="009B7F39">
        <w:rPr>
          <w:rFonts w:ascii="Arial" w:hAnsi="Arial" w:cs="Arial"/>
          <w:sz w:val="24"/>
          <w:szCs w:val="24"/>
        </w:rPr>
        <w:fldChar w:fldCharType="begin"/>
      </w:r>
      <w:r w:rsidRPr="009B7F39">
        <w:rPr>
          <w:rFonts w:ascii="Arial" w:hAnsi="Arial" w:cs="Arial"/>
          <w:sz w:val="24"/>
          <w:szCs w:val="24"/>
        </w:rPr>
        <w:instrText xml:space="preserve"> HYPERLINK "http://www.cloaca.be/" \t "_blank" </w:instrText>
      </w:r>
      <w:r w:rsidRPr="009B7F39">
        <w:rPr>
          <w:rFonts w:ascii="Arial" w:hAnsi="Arial" w:cs="Arial"/>
          <w:sz w:val="24"/>
          <w:szCs w:val="24"/>
        </w:rPr>
        <w:fldChar w:fldCharType="separate"/>
      </w:r>
      <w:r w:rsidRPr="009B7F39">
        <w:rPr>
          <w:rFonts w:ascii="Arial" w:hAnsi="Arial" w:cs="Arial"/>
          <w:bCs/>
          <w:sz w:val="24"/>
          <w:szCs w:val="24"/>
          <w:u w:val="single"/>
          <w:bdr w:val="none" w:sz="0" w:space="0" w:color="auto" w:frame="1"/>
          <w:shd w:val="clear" w:color="auto" w:fill="FFFFFF"/>
        </w:rPr>
        <w:t>Cloaca</w:t>
      </w:r>
      <w:proofErr w:type="spellEnd"/>
      <w:r w:rsidRPr="009B7F39">
        <w:rPr>
          <w:rFonts w:ascii="Arial" w:hAnsi="Arial" w:cs="Arial"/>
          <w:sz w:val="24"/>
          <w:szCs w:val="24"/>
        </w:rPr>
        <w:fldChar w:fldCharType="end"/>
      </w:r>
      <w:r w:rsidRPr="009B7F39">
        <w:rPr>
          <w:rFonts w:ascii="Arial" w:hAnsi="Arial" w:cs="Arial"/>
          <w:sz w:val="24"/>
          <w:szCs w:val="24"/>
          <w:shd w:val="clear" w:color="auto" w:fill="FFFFFF"/>
        </w:rPr>
        <w:t>" dite la "machine à caca". Ce laboratoire scientifique reproduisait intégralement le processus de la digestion. </w:t>
      </w:r>
    </w:p>
    <w:p w:rsidR="009B7F39" w:rsidRPr="009B7F39" w:rsidRDefault="009B7F39" w:rsidP="009B7F39">
      <w:pPr>
        <w:spacing w:after="0" w:line="240" w:lineRule="auto"/>
        <w:jc w:val="both"/>
        <w:rPr>
          <w:rFonts w:ascii="Arial" w:hAnsi="Arial" w:cs="Arial"/>
          <w:sz w:val="24"/>
          <w:szCs w:val="24"/>
          <w:shd w:val="clear" w:color="auto" w:fill="FFFFFF"/>
        </w:rPr>
      </w:pPr>
    </w:p>
    <w:p w:rsidR="009B7F39" w:rsidRPr="009B7F39" w:rsidRDefault="009B7F39" w:rsidP="009B7F39">
      <w:pPr>
        <w:spacing w:after="0" w:line="240" w:lineRule="auto"/>
        <w:rPr>
          <w:rFonts w:ascii="Comic Sans MS" w:hAnsi="Comic Sans MS" w:cs="Helvetica"/>
          <w:color w:val="4B4F56"/>
          <w:sz w:val="24"/>
          <w:szCs w:val="24"/>
          <w:highlight w:val="yellow"/>
          <w:shd w:val="clear" w:color="auto" w:fill="F1F0F0"/>
        </w:rPr>
      </w:pPr>
    </w:p>
    <w:p w:rsidR="009B7F39" w:rsidRPr="009B7F39" w:rsidRDefault="009B7F39" w:rsidP="009B7F39">
      <w:pPr>
        <w:spacing w:after="0" w:line="240" w:lineRule="auto"/>
        <w:rPr>
          <w:rFonts w:ascii="Comic Sans MS" w:hAnsi="Comic Sans MS" w:cs="Helvetica"/>
          <w:color w:val="4B4F56"/>
          <w:sz w:val="24"/>
          <w:szCs w:val="24"/>
          <w:highlight w:val="yellow"/>
          <w:shd w:val="clear" w:color="auto" w:fill="F1F0F0"/>
        </w:rPr>
      </w:pPr>
    </w:p>
    <w:p w:rsidR="009B7F39" w:rsidRPr="009B7F39" w:rsidRDefault="009B7F39" w:rsidP="009B7F39">
      <w:pPr>
        <w:spacing w:after="0" w:line="240" w:lineRule="auto"/>
        <w:rPr>
          <w:rFonts w:ascii="Comic Sans MS" w:hAnsi="Comic Sans MS" w:cs="Helvetica"/>
          <w:color w:val="4B4F56"/>
          <w:sz w:val="24"/>
          <w:szCs w:val="24"/>
          <w:highlight w:val="yellow"/>
          <w:shd w:val="clear" w:color="auto" w:fill="F1F0F0"/>
        </w:rPr>
      </w:pPr>
    </w:p>
    <w:p w:rsidR="009B7F39" w:rsidRDefault="009B7F39">
      <w:pPr>
        <w:spacing w:after="0" w:line="240" w:lineRule="auto"/>
      </w:pPr>
      <w:r>
        <w:br w:type="page"/>
      </w:r>
    </w:p>
    <w:p w:rsidR="009B7F39" w:rsidRPr="009B7F39" w:rsidRDefault="009B7F39" w:rsidP="009B7F39">
      <w:pPr>
        <w:spacing w:after="0" w:line="360" w:lineRule="auto"/>
        <w:rPr>
          <w:rFonts w:ascii="Arial" w:hAnsi="Arial" w:cs="Arial"/>
          <w:sz w:val="26"/>
          <w:szCs w:val="26"/>
        </w:rPr>
      </w:pPr>
    </w:p>
    <w:p w:rsidR="009B7F39" w:rsidRPr="009B7F39" w:rsidRDefault="009B7F39" w:rsidP="009B7F39">
      <w:pPr>
        <w:spacing w:after="0" w:line="360" w:lineRule="auto"/>
        <w:rPr>
          <w:rFonts w:ascii="Arial" w:hAnsi="Arial" w:cs="Arial"/>
          <w:b/>
          <w:sz w:val="26"/>
          <w:szCs w:val="26"/>
        </w:rPr>
      </w:pPr>
      <w:r w:rsidRPr="009B7F39">
        <w:rPr>
          <w:rFonts w:ascii="Arial" w:hAnsi="Arial" w:cs="Arial"/>
          <w:b/>
          <w:sz w:val="26"/>
          <w:szCs w:val="26"/>
        </w:rPr>
        <w:t>Extrait texte de Voltaire pour séance 2</w:t>
      </w:r>
    </w:p>
    <w:p w:rsidR="009B7F39" w:rsidRPr="009B7F39" w:rsidRDefault="009B7F39" w:rsidP="009B7F39">
      <w:pPr>
        <w:spacing w:after="0" w:line="360" w:lineRule="auto"/>
        <w:rPr>
          <w:rFonts w:ascii="Arial" w:hAnsi="Arial" w:cs="Arial"/>
          <w:sz w:val="26"/>
          <w:szCs w:val="26"/>
        </w:rPr>
      </w:pPr>
    </w:p>
    <w:p w:rsidR="009B7F39" w:rsidRPr="009B7F39" w:rsidRDefault="009B7F39" w:rsidP="009B7F39">
      <w:pPr>
        <w:spacing w:after="0" w:line="360" w:lineRule="auto"/>
        <w:rPr>
          <w:rFonts w:ascii="Arial" w:hAnsi="Arial" w:cs="Arial"/>
          <w:sz w:val="26"/>
          <w:szCs w:val="26"/>
        </w:rPr>
      </w:pPr>
      <w:r w:rsidRPr="009B7F39">
        <w:rPr>
          <w:rFonts w:ascii="Arial" w:hAnsi="Arial" w:cs="Arial"/>
          <w:sz w:val="26"/>
          <w:szCs w:val="26"/>
        </w:rPr>
        <w:t xml:space="preserve">Nous n’avons jamais pu avoir l’idée du bien et du mal que par rapport à nous. Les souffrances d’un animal nous semblent des maux, parce qu’étant animaux comme eux, nous jugeons que nous serions fort à plaindre, si on nous en faisait autant. Nous aurions la même pitié d’un arbre, si on nous disait qu’il éprouve des tourments quand on le coupe, et d’une pierre, si nous apprenions qu’elle souffre quand on la taille ; mais nous plaindrions l’arbre et la pierre beaucoup moins que l’animal, parce qu’ils nous ressemblent moins. Nous cessons même bientôt d’être touchés de l’affreuse mort des bêtes destinées pour notre table. </w:t>
      </w:r>
    </w:p>
    <w:p w:rsidR="009B7F39" w:rsidRPr="009B7F39" w:rsidRDefault="009B7F39" w:rsidP="009B7F39">
      <w:pPr>
        <w:spacing w:after="0" w:line="240" w:lineRule="auto"/>
        <w:rPr>
          <w:rFonts w:ascii="Arial" w:hAnsi="Arial" w:cs="Arial"/>
          <w:sz w:val="26"/>
          <w:szCs w:val="26"/>
        </w:rPr>
      </w:pPr>
    </w:p>
    <w:p w:rsidR="009B7F39" w:rsidRPr="009B7F39" w:rsidRDefault="009B7F39" w:rsidP="009B7F39">
      <w:pPr>
        <w:spacing w:after="0" w:line="240" w:lineRule="auto"/>
        <w:rPr>
          <w:rFonts w:ascii="Arial" w:hAnsi="Arial" w:cs="Arial"/>
          <w:i/>
          <w:sz w:val="26"/>
          <w:szCs w:val="26"/>
        </w:rPr>
      </w:pPr>
      <w:r w:rsidRPr="009B7F39">
        <w:rPr>
          <w:rFonts w:ascii="Arial" w:hAnsi="Arial" w:cs="Arial"/>
          <w:i/>
          <w:sz w:val="26"/>
          <w:szCs w:val="26"/>
        </w:rPr>
        <w:t>Il faut prendre un parti, ou le principe d’action (1772), in Œuvres complètes de Voltaire.</w:t>
      </w:r>
    </w:p>
    <w:p w:rsidR="009B7F39" w:rsidRPr="009B7F39" w:rsidRDefault="009B7F39" w:rsidP="009B7F39">
      <w:pPr>
        <w:spacing w:after="0" w:line="240" w:lineRule="auto"/>
        <w:rPr>
          <w:rFonts w:ascii="Arial" w:hAnsi="Arial" w:cs="Arial"/>
          <w:i/>
          <w:sz w:val="26"/>
          <w:szCs w:val="26"/>
        </w:rPr>
      </w:pPr>
    </w:p>
    <w:p w:rsidR="009B7F39" w:rsidRPr="009B7F39" w:rsidRDefault="009B7F39" w:rsidP="009B7F39">
      <w:pPr>
        <w:spacing w:after="0" w:line="240" w:lineRule="auto"/>
        <w:rPr>
          <w:rFonts w:ascii="Arial" w:hAnsi="Arial" w:cs="Arial"/>
          <w:i/>
          <w:sz w:val="26"/>
          <w:szCs w:val="26"/>
        </w:rPr>
      </w:pPr>
    </w:p>
    <w:p w:rsidR="009B7F39" w:rsidRPr="009B7F39" w:rsidRDefault="009B7F39" w:rsidP="009B7F39">
      <w:pPr>
        <w:spacing w:after="0" w:line="240" w:lineRule="auto"/>
        <w:rPr>
          <w:rFonts w:ascii="Arial" w:hAnsi="Arial" w:cs="Arial"/>
          <w:i/>
          <w:sz w:val="26"/>
          <w:szCs w:val="26"/>
        </w:rPr>
      </w:pPr>
    </w:p>
    <w:p w:rsidR="009B7F39" w:rsidRPr="009B7F39" w:rsidRDefault="009B7F39" w:rsidP="009B7F39">
      <w:pPr>
        <w:spacing w:after="0" w:line="240" w:lineRule="auto"/>
        <w:rPr>
          <w:rFonts w:ascii="Arial" w:hAnsi="Arial" w:cs="Arial"/>
          <w:i/>
          <w:sz w:val="26"/>
          <w:szCs w:val="26"/>
        </w:rPr>
      </w:pPr>
    </w:p>
    <w:p w:rsidR="009B7F39" w:rsidRPr="009B7F39" w:rsidRDefault="009B7F39" w:rsidP="009B7F39">
      <w:pPr>
        <w:spacing w:after="0" w:line="240" w:lineRule="auto"/>
        <w:rPr>
          <w:rFonts w:ascii="Arial" w:hAnsi="Arial" w:cs="Arial"/>
          <w:i/>
          <w:sz w:val="26"/>
          <w:szCs w:val="26"/>
        </w:rPr>
      </w:pPr>
    </w:p>
    <w:p w:rsidR="009B7F39" w:rsidRPr="009B7F39" w:rsidRDefault="009B7F39" w:rsidP="009B7F39">
      <w:pPr>
        <w:spacing w:after="0" w:line="360" w:lineRule="auto"/>
        <w:rPr>
          <w:rFonts w:ascii="Arial" w:hAnsi="Arial" w:cs="Arial"/>
          <w:sz w:val="26"/>
          <w:szCs w:val="26"/>
        </w:rPr>
      </w:pPr>
      <w:r w:rsidRPr="009B7F39">
        <w:rPr>
          <w:rFonts w:ascii="Arial" w:hAnsi="Arial" w:cs="Arial"/>
          <w:sz w:val="26"/>
          <w:szCs w:val="26"/>
        </w:rPr>
        <w:t xml:space="preserve">Nous n’avons jamais pu avoir l’idée du bien et du mal que par rapport à nous. Les souffrances d’un animal nous semblent des maux, parce qu’étant animaux comme eux, nous jugeons que nous serions fort à plaindre, si on nous en faisait autant. Nous aurions la même pitié d’un arbre, si on nous disait qu’il éprouve des tourments quand on le coupe, et d’une pierre, si nous apprenions qu’elle souffre quand on la taille ; mais nous plaindrions l’arbre et la pierre beaucoup moins que l’animal, parce qu’ils nous ressemblent moins. Nous cessons même bientôt d’être touchés de l’affreuse mort des bêtes destinées pour notre table. </w:t>
      </w:r>
    </w:p>
    <w:p w:rsidR="009B7F39" w:rsidRPr="009B7F39" w:rsidRDefault="009B7F39" w:rsidP="009B7F39">
      <w:pPr>
        <w:spacing w:after="0" w:line="240" w:lineRule="auto"/>
        <w:rPr>
          <w:rFonts w:ascii="Arial" w:hAnsi="Arial" w:cs="Arial"/>
          <w:sz w:val="26"/>
          <w:szCs w:val="26"/>
        </w:rPr>
      </w:pPr>
    </w:p>
    <w:p w:rsidR="009B7F39" w:rsidRPr="009B7F39" w:rsidRDefault="009B7F39" w:rsidP="009B7F39">
      <w:pPr>
        <w:spacing w:after="0" w:line="240" w:lineRule="auto"/>
        <w:rPr>
          <w:rFonts w:ascii="Arial" w:hAnsi="Arial" w:cs="Arial"/>
          <w:i/>
          <w:sz w:val="26"/>
          <w:szCs w:val="26"/>
        </w:rPr>
      </w:pPr>
      <w:r w:rsidRPr="009B7F39">
        <w:rPr>
          <w:rFonts w:ascii="Arial" w:hAnsi="Arial" w:cs="Arial"/>
          <w:i/>
          <w:sz w:val="26"/>
          <w:szCs w:val="26"/>
        </w:rPr>
        <w:t>Il faut prendre un parti, ou le principe d’action (1772), in Œuvres complètes de Voltaire.</w:t>
      </w:r>
    </w:p>
    <w:p w:rsidR="00867B57" w:rsidRDefault="00867B57"/>
    <w:sectPr w:rsidR="00867B57" w:rsidSect="009B7F3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3DA"/>
    <w:multiLevelType w:val="hybridMultilevel"/>
    <w:tmpl w:val="1E3432F8"/>
    <w:lvl w:ilvl="0" w:tplc="D1125B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F57C29"/>
    <w:multiLevelType w:val="hybridMultilevel"/>
    <w:tmpl w:val="13DAF9FE"/>
    <w:lvl w:ilvl="0" w:tplc="12A6C1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C0918"/>
    <w:multiLevelType w:val="hybridMultilevel"/>
    <w:tmpl w:val="6A081810"/>
    <w:lvl w:ilvl="0" w:tplc="50B46C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DB5F14"/>
    <w:multiLevelType w:val="hybridMultilevel"/>
    <w:tmpl w:val="D87CCCC6"/>
    <w:lvl w:ilvl="0" w:tplc="8C786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F677DF"/>
    <w:multiLevelType w:val="hybridMultilevel"/>
    <w:tmpl w:val="F5B81F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08066D"/>
    <w:multiLevelType w:val="hybridMultilevel"/>
    <w:tmpl w:val="21844144"/>
    <w:lvl w:ilvl="0" w:tplc="05EA54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B752EB"/>
    <w:multiLevelType w:val="hybridMultilevel"/>
    <w:tmpl w:val="5A70EEB2"/>
    <w:lvl w:ilvl="0" w:tplc="6FA6A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7C4824"/>
    <w:multiLevelType w:val="hybridMultilevel"/>
    <w:tmpl w:val="0270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39"/>
    <w:rsid w:val="00000E34"/>
    <w:rsid w:val="00002E9A"/>
    <w:rsid w:val="00013451"/>
    <w:rsid w:val="000137E6"/>
    <w:rsid w:val="000159DB"/>
    <w:rsid w:val="00016596"/>
    <w:rsid w:val="00025DC1"/>
    <w:rsid w:val="00034062"/>
    <w:rsid w:val="00043F77"/>
    <w:rsid w:val="00045AE4"/>
    <w:rsid w:val="000462FC"/>
    <w:rsid w:val="000567E2"/>
    <w:rsid w:val="00056873"/>
    <w:rsid w:val="000652BC"/>
    <w:rsid w:val="00074B5B"/>
    <w:rsid w:val="00075329"/>
    <w:rsid w:val="00082CEB"/>
    <w:rsid w:val="00083DA3"/>
    <w:rsid w:val="00090E54"/>
    <w:rsid w:val="00093194"/>
    <w:rsid w:val="000952AB"/>
    <w:rsid w:val="000A4FCA"/>
    <w:rsid w:val="000B6706"/>
    <w:rsid w:val="000C0F4F"/>
    <w:rsid w:val="000C3B55"/>
    <w:rsid w:val="000C5404"/>
    <w:rsid w:val="000D07A3"/>
    <w:rsid w:val="000F7142"/>
    <w:rsid w:val="00100E50"/>
    <w:rsid w:val="00103D67"/>
    <w:rsid w:val="001052BC"/>
    <w:rsid w:val="00107ADF"/>
    <w:rsid w:val="00110121"/>
    <w:rsid w:val="00111411"/>
    <w:rsid w:val="001213D6"/>
    <w:rsid w:val="00121D34"/>
    <w:rsid w:val="00126BFB"/>
    <w:rsid w:val="0012711C"/>
    <w:rsid w:val="00133180"/>
    <w:rsid w:val="00133A1D"/>
    <w:rsid w:val="00134850"/>
    <w:rsid w:val="00134CB5"/>
    <w:rsid w:val="00137467"/>
    <w:rsid w:val="00142558"/>
    <w:rsid w:val="00143D35"/>
    <w:rsid w:val="00145FAF"/>
    <w:rsid w:val="00146FED"/>
    <w:rsid w:val="00151C98"/>
    <w:rsid w:val="001520DA"/>
    <w:rsid w:val="0015495E"/>
    <w:rsid w:val="00170AE8"/>
    <w:rsid w:val="00185876"/>
    <w:rsid w:val="001943DF"/>
    <w:rsid w:val="0019726E"/>
    <w:rsid w:val="001A4EB7"/>
    <w:rsid w:val="001B0DE7"/>
    <w:rsid w:val="001B2AF6"/>
    <w:rsid w:val="001B2E9A"/>
    <w:rsid w:val="001B4D4B"/>
    <w:rsid w:val="001B5185"/>
    <w:rsid w:val="001D1EC2"/>
    <w:rsid w:val="001D2B2F"/>
    <w:rsid w:val="001D5510"/>
    <w:rsid w:val="001E09EE"/>
    <w:rsid w:val="001E47D9"/>
    <w:rsid w:val="001E6D44"/>
    <w:rsid w:val="001F0D31"/>
    <w:rsid w:val="001F14BD"/>
    <w:rsid w:val="001F3740"/>
    <w:rsid w:val="001F6482"/>
    <w:rsid w:val="00202EFF"/>
    <w:rsid w:val="00207749"/>
    <w:rsid w:val="002102AD"/>
    <w:rsid w:val="00214BB4"/>
    <w:rsid w:val="002262DE"/>
    <w:rsid w:val="00240421"/>
    <w:rsid w:val="00256334"/>
    <w:rsid w:val="00262319"/>
    <w:rsid w:val="00266BCC"/>
    <w:rsid w:val="002702D7"/>
    <w:rsid w:val="0027223B"/>
    <w:rsid w:val="00277A19"/>
    <w:rsid w:val="00282128"/>
    <w:rsid w:val="002A0AF1"/>
    <w:rsid w:val="002A235D"/>
    <w:rsid w:val="002A5213"/>
    <w:rsid w:val="002A5625"/>
    <w:rsid w:val="002B063F"/>
    <w:rsid w:val="002B10F1"/>
    <w:rsid w:val="002B28AD"/>
    <w:rsid w:val="002B4909"/>
    <w:rsid w:val="002C111C"/>
    <w:rsid w:val="002C57A8"/>
    <w:rsid w:val="002C7A6B"/>
    <w:rsid w:val="002C7E57"/>
    <w:rsid w:val="002D3CFD"/>
    <w:rsid w:val="002E3780"/>
    <w:rsid w:val="002F60BD"/>
    <w:rsid w:val="002F74FE"/>
    <w:rsid w:val="0030253C"/>
    <w:rsid w:val="00304AE1"/>
    <w:rsid w:val="003134DA"/>
    <w:rsid w:val="00324CE6"/>
    <w:rsid w:val="003309C7"/>
    <w:rsid w:val="00337BF6"/>
    <w:rsid w:val="00356FBD"/>
    <w:rsid w:val="00367292"/>
    <w:rsid w:val="003717E7"/>
    <w:rsid w:val="00376364"/>
    <w:rsid w:val="00385B8C"/>
    <w:rsid w:val="00390FF0"/>
    <w:rsid w:val="00392C40"/>
    <w:rsid w:val="0039628B"/>
    <w:rsid w:val="003965F3"/>
    <w:rsid w:val="00396B2B"/>
    <w:rsid w:val="003A6908"/>
    <w:rsid w:val="003C643A"/>
    <w:rsid w:val="003E022E"/>
    <w:rsid w:val="003E1936"/>
    <w:rsid w:val="003F4FE5"/>
    <w:rsid w:val="003F6B17"/>
    <w:rsid w:val="00406155"/>
    <w:rsid w:val="00407435"/>
    <w:rsid w:val="00407C2C"/>
    <w:rsid w:val="00410DD6"/>
    <w:rsid w:val="0041224E"/>
    <w:rsid w:val="00413A16"/>
    <w:rsid w:val="004268F9"/>
    <w:rsid w:val="00431F56"/>
    <w:rsid w:val="00436425"/>
    <w:rsid w:val="00436A6D"/>
    <w:rsid w:val="00437792"/>
    <w:rsid w:val="004438D1"/>
    <w:rsid w:val="004443A6"/>
    <w:rsid w:val="00447F05"/>
    <w:rsid w:val="0045211B"/>
    <w:rsid w:val="00456283"/>
    <w:rsid w:val="00460B17"/>
    <w:rsid w:val="00461ACC"/>
    <w:rsid w:val="00467871"/>
    <w:rsid w:val="00472E95"/>
    <w:rsid w:val="0047510A"/>
    <w:rsid w:val="00480147"/>
    <w:rsid w:val="00485D5C"/>
    <w:rsid w:val="00486C82"/>
    <w:rsid w:val="00494983"/>
    <w:rsid w:val="004A7E61"/>
    <w:rsid w:val="004B1CC4"/>
    <w:rsid w:val="004B34E6"/>
    <w:rsid w:val="004B7B55"/>
    <w:rsid w:val="004C1D29"/>
    <w:rsid w:val="004D2E98"/>
    <w:rsid w:val="004D69D9"/>
    <w:rsid w:val="004E781B"/>
    <w:rsid w:val="00501F31"/>
    <w:rsid w:val="00505661"/>
    <w:rsid w:val="00505A70"/>
    <w:rsid w:val="005065A2"/>
    <w:rsid w:val="00506D14"/>
    <w:rsid w:val="00512D72"/>
    <w:rsid w:val="00521EAD"/>
    <w:rsid w:val="00524BE4"/>
    <w:rsid w:val="0053065E"/>
    <w:rsid w:val="00531EC0"/>
    <w:rsid w:val="005379CE"/>
    <w:rsid w:val="0054006F"/>
    <w:rsid w:val="005505CE"/>
    <w:rsid w:val="0055440D"/>
    <w:rsid w:val="00565779"/>
    <w:rsid w:val="005814B9"/>
    <w:rsid w:val="00582D3E"/>
    <w:rsid w:val="00584182"/>
    <w:rsid w:val="00591E71"/>
    <w:rsid w:val="0059391A"/>
    <w:rsid w:val="005950AA"/>
    <w:rsid w:val="00595E33"/>
    <w:rsid w:val="005A2CB1"/>
    <w:rsid w:val="005A6148"/>
    <w:rsid w:val="005A76BC"/>
    <w:rsid w:val="005B2726"/>
    <w:rsid w:val="005B5A78"/>
    <w:rsid w:val="005C1D03"/>
    <w:rsid w:val="005C625C"/>
    <w:rsid w:val="005D140A"/>
    <w:rsid w:val="005E7B14"/>
    <w:rsid w:val="005F5E3E"/>
    <w:rsid w:val="005F7419"/>
    <w:rsid w:val="00602EED"/>
    <w:rsid w:val="0061781A"/>
    <w:rsid w:val="00624EB7"/>
    <w:rsid w:val="00634203"/>
    <w:rsid w:val="00636AF7"/>
    <w:rsid w:val="00641155"/>
    <w:rsid w:val="00652BBC"/>
    <w:rsid w:val="006542BD"/>
    <w:rsid w:val="006578D1"/>
    <w:rsid w:val="00664A88"/>
    <w:rsid w:val="00672234"/>
    <w:rsid w:val="00677799"/>
    <w:rsid w:val="006836BF"/>
    <w:rsid w:val="00684A53"/>
    <w:rsid w:val="00685D03"/>
    <w:rsid w:val="006874AF"/>
    <w:rsid w:val="006A2AA9"/>
    <w:rsid w:val="006A2DC1"/>
    <w:rsid w:val="006A6A04"/>
    <w:rsid w:val="006A6A62"/>
    <w:rsid w:val="006B6F0A"/>
    <w:rsid w:val="006B7C55"/>
    <w:rsid w:val="006C0ECF"/>
    <w:rsid w:val="006C2207"/>
    <w:rsid w:val="006C51FA"/>
    <w:rsid w:val="006D48E2"/>
    <w:rsid w:val="006D71BA"/>
    <w:rsid w:val="006F0052"/>
    <w:rsid w:val="006F4C1E"/>
    <w:rsid w:val="007035F0"/>
    <w:rsid w:val="007036BB"/>
    <w:rsid w:val="00706DBD"/>
    <w:rsid w:val="00722446"/>
    <w:rsid w:val="00730770"/>
    <w:rsid w:val="0073276E"/>
    <w:rsid w:val="00752E12"/>
    <w:rsid w:val="00755FF0"/>
    <w:rsid w:val="00757613"/>
    <w:rsid w:val="00760AA1"/>
    <w:rsid w:val="007611C6"/>
    <w:rsid w:val="00764861"/>
    <w:rsid w:val="0077456E"/>
    <w:rsid w:val="00795D62"/>
    <w:rsid w:val="007A5052"/>
    <w:rsid w:val="007A6D78"/>
    <w:rsid w:val="007B22AA"/>
    <w:rsid w:val="007B50CE"/>
    <w:rsid w:val="007B70FF"/>
    <w:rsid w:val="007B74E3"/>
    <w:rsid w:val="007B7780"/>
    <w:rsid w:val="007C1260"/>
    <w:rsid w:val="007C199F"/>
    <w:rsid w:val="007C457A"/>
    <w:rsid w:val="007C5E2E"/>
    <w:rsid w:val="007C65AC"/>
    <w:rsid w:val="007C7F51"/>
    <w:rsid w:val="007F44D1"/>
    <w:rsid w:val="00804F31"/>
    <w:rsid w:val="0080508F"/>
    <w:rsid w:val="008064E3"/>
    <w:rsid w:val="00806827"/>
    <w:rsid w:val="00814E26"/>
    <w:rsid w:val="00820CDC"/>
    <w:rsid w:val="00824CD4"/>
    <w:rsid w:val="00836EA9"/>
    <w:rsid w:val="008371A9"/>
    <w:rsid w:val="00852643"/>
    <w:rsid w:val="00853C9F"/>
    <w:rsid w:val="00854F07"/>
    <w:rsid w:val="00867B57"/>
    <w:rsid w:val="0087298E"/>
    <w:rsid w:val="00875A98"/>
    <w:rsid w:val="00881DC6"/>
    <w:rsid w:val="008A22C8"/>
    <w:rsid w:val="008B12FF"/>
    <w:rsid w:val="008B3691"/>
    <w:rsid w:val="008C2DE4"/>
    <w:rsid w:val="008C4567"/>
    <w:rsid w:val="008C4794"/>
    <w:rsid w:val="008C6956"/>
    <w:rsid w:val="008D251A"/>
    <w:rsid w:val="008D4683"/>
    <w:rsid w:val="008E039A"/>
    <w:rsid w:val="008E6A56"/>
    <w:rsid w:val="008E7A6B"/>
    <w:rsid w:val="008E7E88"/>
    <w:rsid w:val="008F1D9D"/>
    <w:rsid w:val="008F5162"/>
    <w:rsid w:val="00902709"/>
    <w:rsid w:val="00904CCE"/>
    <w:rsid w:val="0090565E"/>
    <w:rsid w:val="00907A01"/>
    <w:rsid w:val="009115F9"/>
    <w:rsid w:val="00915876"/>
    <w:rsid w:val="0092031C"/>
    <w:rsid w:val="00920385"/>
    <w:rsid w:val="00921579"/>
    <w:rsid w:val="0092308C"/>
    <w:rsid w:val="00924D20"/>
    <w:rsid w:val="009263FF"/>
    <w:rsid w:val="00933016"/>
    <w:rsid w:val="00935C45"/>
    <w:rsid w:val="00937C3D"/>
    <w:rsid w:val="009443B4"/>
    <w:rsid w:val="0095214D"/>
    <w:rsid w:val="009523A0"/>
    <w:rsid w:val="00954E2B"/>
    <w:rsid w:val="009649EF"/>
    <w:rsid w:val="00973F64"/>
    <w:rsid w:val="00974A53"/>
    <w:rsid w:val="00975A81"/>
    <w:rsid w:val="00981705"/>
    <w:rsid w:val="0098218B"/>
    <w:rsid w:val="0098319B"/>
    <w:rsid w:val="00983A5A"/>
    <w:rsid w:val="00985EB1"/>
    <w:rsid w:val="00986AC2"/>
    <w:rsid w:val="00991803"/>
    <w:rsid w:val="009A4262"/>
    <w:rsid w:val="009B5DF6"/>
    <w:rsid w:val="009B63C1"/>
    <w:rsid w:val="009B7F39"/>
    <w:rsid w:val="009C037B"/>
    <w:rsid w:val="009C5CFA"/>
    <w:rsid w:val="009D3C22"/>
    <w:rsid w:val="009E1C81"/>
    <w:rsid w:val="009E274C"/>
    <w:rsid w:val="009F1A62"/>
    <w:rsid w:val="009F2B20"/>
    <w:rsid w:val="00A11226"/>
    <w:rsid w:val="00A305C2"/>
    <w:rsid w:val="00A30DE6"/>
    <w:rsid w:val="00A347FE"/>
    <w:rsid w:val="00A37085"/>
    <w:rsid w:val="00A50451"/>
    <w:rsid w:val="00A52066"/>
    <w:rsid w:val="00A528E3"/>
    <w:rsid w:val="00A56274"/>
    <w:rsid w:val="00A7310C"/>
    <w:rsid w:val="00A84687"/>
    <w:rsid w:val="00AA3C53"/>
    <w:rsid w:val="00AB6C66"/>
    <w:rsid w:val="00AC6432"/>
    <w:rsid w:val="00AD7CB6"/>
    <w:rsid w:val="00AE27FC"/>
    <w:rsid w:val="00B04864"/>
    <w:rsid w:val="00B130FB"/>
    <w:rsid w:val="00B26517"/>
    <w:rsid w:val="00B2717D"/>
    <w:rsid w:val="00B30679"/>
    <w:rsid w:val="00B31A39"/>
    <w:rsid w:val="00B32196"/>
    <w:rsid w:val="00B4085E"/>
    <w:rsid w:val="00B42E3E"/>
    <w:rsid w:val="00B44740"/>
    <w:rsid w:val="00B46B13"/>
    <w:rsid w:val="00B47189"/>
    <w:rsid w:val="00B471E2"/>
    <w:rsid w:val="00B560E8"/>
    <w:rsid w:val="00B573CF"/>
    <w:rsid w:val="00B66316"/>
    <w:rsid w:val="00B672D8"/>
    <w:rsid w:val="00B72717"/>
    <w:rsid w:val="00B736B2"/>
    <w:rsid w:val="00B73775"/>
    <w:rsid w:val="00B75B0E"/>
    <w:rsid w:val="00B760BE"/>
    <w:rsid w:val="00B8056C"/>
    <w:rsid w:val="00B86A28"/>
    <w:rsid w:val="00B87A85"/>
    <w:rsid w:val="00B904F9"/>
    <w:rsid w:val="00B91368"/>
    <w:rsid w:val="00B935D9"/>
    <w:rsid w:val="00BA150A"/>
    <w:rsid w:val="00BA276E"/>
    <w:rsid w:val="00BA2C80"/>
    <w:rsid w:val="00BA5280"/>
    <w:rsid w:val="00BB0F7D"/>
    <w:rsid w:val="00BB10C0"/>
    <w:rsid w:val="00BB6E76"/>
    <w:rsid w:val="00BC17E7"/>
    <w:rsid w:val="00BC5E4F"/>
    <w:rsid w:val="00BC5FD3"/>
    <w:rsid w:val="00BD4E94"/>
    <w:rsid w:val="00BE3773"/>
    <w:rsid w:val="00BE3A16"/>
    <w:rsid w:val="00BE5540"/>
    <w:rsid w:val="00BF1DB3"/>
    <w:rsid w:val="00BF1DEC"/>
    <w:rsid w:val="00BF50DB"/>
    <w:rsid w:val="00BF681D"/>
    <w:rsid w:val="00C04EC8"/>
    <w:rsid w:val="00C05AE7"/>
    <w:rsid w:val="00C06CA0"/>
    <w:rsid w:val="00C077DF"/>
    <w:rsid w:val="00C1368E"/>
    <w:rsid w:val="00C14E38"/>
    <w:rsid w:val="00C241A3"/>
    <w:rsid w:val="00C24B61"/>
    <w:rsid w:val="00C2744B"/>
    <w:rsid w:val="00C34392"/>
    <w:rsid w:val="00C34A30"/>
    <w:rsid w:val="00C37E5D"/>
    <w:rsid w:val="00C50047"/>
    <w:rsid w:val="00C527D3"/>
    <w:rsid w:val="00C53BC2"/>
    <w:rsid w:val="00C54BB8"/>
    <w:rsid w:val="00C60A72"/>
    <w:rsid w:val="00C6231A"/>
    <w:rsid w:val="00C63DD8"/>
    <w:rsid w:val="00C64291"/>
    <w:rsid w:val="00C64954"/>
    <w:rsid w:val="00C65C4D"/>
    <w:rsid w:val="00C66B28"/>
    <w:rsid w:val="00C70B7B"/>
    <w:rsid w:val="00C72A1C"/>
    <w:rsid w:val="00C7603B"/>
    <w:rsid w:val="00C76ED1"/>
    <w:rsid w:val="00C90C9F"/>
    <w:rsid w:val="00C9405A"/>
    <w:rsid w:val="00C942C7"/>
    <w:rsid w:val="00CA0DD8"/>
    <w:rsid w:val="00CA177B"/>
    <w:rsid w:val="00CA30F5"/>
    <w:rsid w:val="00CA4DA9"/>
    <w:rsid w:val="00CB01AA"/>
    <w:rsid w:val="00CB0BBF"/>
    <w:rsid w:val="00CB309A"/>
    <w:rsid w:val="00CB40BB"/>
    <w:rsid w:val="00CC3B5C"/>
    <w:rsid w:val="00CD3EEC"/>
    <w:rsid w:val="00CE264B"/>
    <w:rsid w:val="00CE7185"/>
    <w:rsid w:val="00CF1256"/>
    <w:rsid w:val="00CF2931"/>
    <w:rsid w:val="00D0405F"/>
    <w:rsid w:val="00D1372B"/>
    <w:rsid w:val="00D16CE9"/>
    <w:rsid w:val="00D2210D"/>
    <w:rsid w:val="00D27045"/>
    <w:rsid w:val="00D33F1B"/>
    <w:rsid w:val="00D37ACE"/>
    <w:rsid w:val="00D37B70"/>
    <w:rsid w:val="00D41A42"/>
    <w:rsid w:val="00D425C1"/>
    <w:rsid w:val="00D46667"/>
    <w:rsid w:val="00D5067E"/>
    <w:rsid w:val="00D60F68"/>
    <w:rsid w:val="00D672A1"/>
    <w:rsid w:val="00D71957"/>
    <w:rsid w:val="00D76173"/>
    <w:rsid w:val="00D84CE8"/>
    <w:rsid w:val="00D962D8"/>
    <w:rsid w:val="00DA338C"/>
    <w:rsid w:val="00DA60BA"/>
    <w:rsid w:val="00DB3EBA"/>
    <w:rsid w:val="00DB4C9B"/>
    <w:rsid w:val="00DC37A2"/>
    <w:rsid w:val="00DE261B"/>
    <w:rsid w:val="00DF10F1"/>
    <w:rsid w:val="00E06C3B"/>
    <w:rsid w:val="00E23E46"/>
    <w:rsid w:val="00E31570"/>
    <w:rsid w:val="00E319C2"/>
    <w:rsid w:val="00E36324"/>
    <w:rsid w:val="00E40542"/>
    <w:rsid w:val="00E42FC6"/>
    <w:rsid w:val="00E455D7"/>
    <w:rsid w:val="00E47A09"/>
    <w:rsid w:val="00E52288"/>
    <w:rsid w:val="00E5547A"/>
    <w:rsid w:val="00E61495"/>
    <w:rsid w:val="00E6433D"/>
    <w:rsid w:val="00E7090E"/>
    <w:rsid w:val="00E75A37"/>
    <w:rsid w:val="00E94E6D"/>
    <w:rsid w:val="00EA70DC"/>
    <w:rsid w:val="00EB0266"/>
    <w:rsid w:val="00EB253A"/>
    <w:rsid w:val="00ED216A"/>
    <w:rsid w:val="00EE1BB7"/>
    <w:rsid w:val="00EE3C6B"/>
    <w:rsid w:val="00EF11DE"/>
    <w:rsid w:val="00EF1443"/>
    <w:rsid w:val="00F03D39"/>
    <w:rsid w:val="00F07B28"/>
    <w:rsid w:val="00F10B9E"/>
    <w:rsid w:val="00F175C4"/>
    <w:rsid w:val="00F20C34"/>
    <w:rsid w:val="00F243AB"/>
    <w:rsid w:val="00F320C3"/>
    <w:rsid w:val="00F40CB9"/>
    <w:rsid w:val="00F50D0F"/>
    <w:rsid w:val="00F54290"/>
    <w:rsid w:val="00F60CAE"/>
    <w:rsid w:val="00F63877"/>
    <w:rsid w:val="00F669FB"/>
    <w:rsid w:val="00F75DFE"/>
    <w:rsid w:val="00FA4AA9"/>
    <w:rsid w:val="00FA78C0"/>
    <w:rsid w:val="00FB1F91"/>
    <w:rsid w:val="00FB409C"/>
    <w:rsid w:val="00FB6D7B"/>
    <w:rsid w:val="00FC000C"/>
    <w:rsid w:val="00FC1B94"/>
    <w:rsid w:val="00FD2E9B"/>
    <w:rsid w:val="00FE3EAD"/>
    <w:rsid w:val="00FE452E"/>
    <w:rsid w:val="00FF1D7B"/>
    <w:rsid w:val="00FF2A55"/>
    <w:rsid w:val="00FF55BC"/>
    <w:rsid w:val="00FF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F39"/>
    <w:pPr>
      <w:ind w:left="720"/>
      <w:contextualSpacing/>
    </w:pPr>
  </w:style>
  <w:style w:type="paragraph" w:styleId="Textedebulles">
    <w:name w:val="Balloon Text"/>
    <w:basedOn w:val="Normal"/>
    <w:link w:val="TextedebullesCar"/>
    <w:uiPriority w:val="99"/>
    <w:semiHidden/>
    <w:unhideWhenUsed/>
    <w:rsid w:val="009B7F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F39"/>
    <w:pPr>
      <w:ind w:left="720"/>
      <w:contextualSpacing/>
    </w:pPr>
  </w:style>
  <w:style w:type="paragraph" w:styleId="Textedebulles">
    <w:name w:val="Balloon Text"/>
    <w:basedOn w:val="Normal"/>
    <w:link w:val="TextedebullesCar"/>
    <w:uiPriority w:val="99"/>
    <w:semiHidden/>
    <w:unhideWhenUsed/>
    <w:rsid w:val="009B7F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1887</Words>
  <Characters>10383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joasson</dc:creator>
  <cp:lastModifiedBy>olivier joasson</cp:lastModifiedBy>
  <cp:revision>3</cp:revision>
  <dcterms:created xsi:type="dcterms:W3CDTF">2017-02-21T20:35:00Z</dcterms:created>
  <dcterms:modified xsi:type="dcterms:W3CDTF">2017-02-22T06:59:00Z</dcterms:modified>
</cp:coreProperties>
</file>